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52BE6" w:rsidRDefault="006E6085">
      <w:pPr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FOR IMMEDIATE RELEASE</w:t>
      </w:r>
    </w:p>
    <w:p w:rsidR="00000000" w:rsidRPr="00952BE6" w:rsidRDefault="006E6085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Aipower Officially Unveils the Wearbuds™ the World’s First Hi-Res True Wireless Earbuds Housed in an Innovative Wrist Band</w:t>
      </w:r>
    </w:p>
    <w:p w:rsidR="00000000" w:rsidRPr="00952BE6" w:rsidRDefault="006E6085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952BE6">
        <w:rPr>
          <w:rFonts w:ascii="Times New Roman" w:hAnsi="Times New Roman" w:cs="Times New Roman"/>
          <w:i/>
          <w:iCs/>
          <w:lang/>
        </w:rPr>
        <w:t>True wireless earbuds with true wireless fitness tracking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b/>
          <w:bCs/>
          <w:i/>
          <w:iCs/>
          <w:lang/>
        </w:rPr>
        <w:t xml:space="preserve">New York, United States, November 26, 2019 – </w:t>
      </w:r>
      <w:r w:rsidRPr="00952BE6">
        <w:rPr>
          <w:rFonts w:ascii="Times New Roman" w:hAnsi="Times New Roman" w:cs="Times New Roman"/>
          <w:lang/>
        </w:rPr>
        <w:t xml:space="preserve">Aipower, an innovative smart device developer, today announced Wearbuds™, the world's first wristband-housed Hi-Res wireless earbuds. Designed for ultra portability, unbelievable sound, and fitness tracking, Wearbuds™ is now available after the successful </w:t>
      </w:r>
      <w:r w:rsidRPr="00952BE6">
        <w:rPr>
          <w:rFonts w:ascii="Times New Roman" w:hAnsi="Times New Roman" w:cs="Times New Roman"/>
          <w:lang/>
        </w:rPr>
        <w:t>Kickstarter campaign release.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Wearbuds™ Overview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Wearbuds™ is designed to be a true wireless earbuds experience and the innovative patented design enables it to be stored and charged in a fitness band which is managed and controlled by a dedicated app. P</w:t>
      </w:r>
      <w:r w:rsidRPr="00952BE6">
        <w:rPr>
          <w:rFonts w:ascii="Times New Roman" w:hAnsi="Times New Roman" w:cs="Times New Roman"/>
          <w:lang/>
        </w:rPr>
        <w:t>atented Wearbuds™, (TWS headphones) are wrist-worn AI voice interactive device systems providing the freedom to have wireless earbuds without the need to carry a charging case is unique and provides outstanding features one would not expect from a lightwei</w:t>
      </w:r>
      <w:r w:rsidRPr="00952BE6">
        <w:rPr>
          <w:rFonts w:ascii="Times New Roman" w:hAnsi="Times New Roman" w:cs="Times New Roman"/>
          <w:lang/>
        </w:rPr>
        <w:t>ght device. It also provides Hi-Res sound quality, a secure and comfortable fit into your ear and into the wristband, Bluetooth 5 connectivity, on-wrist charging, and fitness tracking alongside an app. The earbuds are also IPX6 water-resistant and the fitn</w:t>
      </w:r>
      <w:r w:rsidRPr="00952BE6">
        <w:rPr>
          <w:rFonts w:ascii="Times New Roman" w:hAnsi="Times New Roman" w:cs="Times New Roman"/>
          <w:lang/>
        </w:rPr>
        <w:t>ess band is IPX5 certified. You get on-wrist notifications, and an intuitive tap control earbud.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 xml:space="preserve">Well-designed, Exceptional Listening Quality within </w:t>
      </w:r>
      <w:proofErr w:type="gramStart"/>
      <w:r w:rsidRPr="00952BE6">
        <w:rPr>
          <w:rFonts w:ascii="Times New Roman" w:hAnsi="Times New Roman" w:cs="Times New Roman"/>
          <w:lang/>
        </w:rPr>
        <w:t>A</w:t>
      </w:r>
      <w:proofErr w:type="gramEnd"/>
      <w:r w:rsidRPr="00952BE6">
        <w:rPr>
          <w:rFonts w:ascii="Times New Roman" w:hAnsi="Times New Roman" w:cs="Times New Roman"/>
          <w:lang/>
        </w:rPr>
        <w:t xml:space="preserve"> Small Form Factor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Powered by Qualcomm’s™ smart audio chipset, the Wearbuds™ offers flawless audio quali</w:t>
      </w:r>
      <w:r w:rsidRPr="00952BE6">
        <w:rPr>
          <w:rFonts w:ascii="Times New Roman" w:hAnsi="Times New Roman" w:cs="Times New Roman"/>
          <w:lang/>
        </w:rPr>
        <w:t xml:space="preserve">ty with no skips dropped and the graphene-augmented drivers ensure you have high-fidelity sound through a fin-tuned casing immersing you into exceptional sound with zero lag. Wearbuds™ comes in 1 flavor with the option of 2 colors: shiny </w:t>
      </w:r>
      <w:proofErr w:type="gramStart"/>
      <w:r w:rsidRPr="00952BE6">
        <w:rPr>
          <w:rFonts w:ascii="Times New Roman" w:hAnsi="Times New Roman" w:cs="Times New Roman"/>
          <w:lang/>
        </w:rPr>
        <w:t>white,</w:t>
      </w:r>
      <w:proofErr w:type="gramEnd"/>
      <w:r w:rsidRPr="00952BE6">
        <w:rPr>
          <w:rFonts w:ascii="Times New Roman" w:hAnsi="Times New Roman" w:cs="Times New Roman"/>
          <w:lang/>
        </w:rPr>
        <w:t xml:space="preserve"> and shiny b</w:t>
      </w:r>
      <w:r w:rsidRPr="00952BE6">
        <w:rPr>
          <w:rFonts w:ascii="Times New Roman" w:hAnsi="Times New Roman" w:cs="Times New Roman"/>
          <w:lang/>
        </w:rPr>
        <w:t>lack. However, all of them fit snugly into the wearable smart fitness band and your ear giving you true portability and hands-free listening quality. Wearbuds™ is engineered with aptX, Bluetooth 5, a fitness tracker, mono mode, a dedicated app, and chargin</w:t>
      </w:r>
      <w:r w:rsidRPr="00952BE6">
        <w:rPr>
          <w:rFonts w:ascii="Times New Roman" w:hAnsi="Times New Roman" w:cs="Times New Roman"/>
          <w:lang/>
        </w:rPr>
        <w:t>g station on your wrist, 5.5 hours of playtime and at a price point that won’t break your bank account.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Noise Isolation with Touch-sensitive Controls and Hands-free Calling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The hybrid silicone ear-tips achieve more effective passive noise cancellation th</w:t>
      </w:r>
      <w:r w:rsidRPr="00952BE6">
        <w:rPr>
          <w:rFonts w:ascii="Times New Roman" w:hAnsi="Times New Roman" w:cs="Times New Roman"/>
          <w:lang/>
        </w:rPr>
        <w:t>an regular earbuds and touch-sensitive controls allow you to tap and press to adjust the volume, change tracks, play or pause, and access the phone assistant. The well-engineered Wearbuds™ allows you to handle calls from any earbud whether from the left, r</w:t>
      </w:r>
      <w:r w:rsidRPr="00952BE6">
        <w:rPr>
          <w:rFonts w:ascii="Times New Roman" w:hAnsi="Times New Roman" w:cs="Times New Roman"/>
          <w:lang/>
        </w:rPr>
        <w:t xml:space="preserve">ight or both sides. And, the water-resistant IPX6 earbuds and the IPX5 fitness </w:t>
      </w:r>
      <w:r w:rsidRPr="00952BE6">
        <w:rPr>
          <w:rFonts w:ascii="Times New Roman" w:hAnsi="Times New Roman" w:cs="Times New Roman"/>
          <w:lang/>
        </w:rPr>
        <w:lastRenderedPageBreak/>
        <w:t>band protection makes it possible to actively wear and use the Wearbuds™ when exercising or working in wet conditions.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Fitness Tracker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Wearbuds™ also acts as a fitness tracker</w:t>
      </w:r>
      <w:r w:rsidRPr="00952BE6">
        <w:rPr>
          <w:rFonts w:ascii="Times New Roman" w:hAnsi="Times New Roman" w:cs="Times New Roman"/>
          <w:lang/>
        </w:rPr>
        <w:t xml:space="preserve"> on your wrist to measure your heart rate, calories burned, a pedometer measuring your foot steps, and even a sleep monitor all through the dedicated and customizable app. Need to recharge the earbuds and the wristband? No problem. The dedicated magnetic c</w:t>
      </w:r>
      <w:r w:rsidRPr="00952BE6">
        <w:rPr>
          <w:rFonts w:ascii="Times New Roman" w:hAnsi="Times New Roman" w:cs="Times New Roman"/>
          <w:lang/>
        </w:rPr>
        <w:t xml:space="preserve">harging cable charges the band from empty to full charge in just 90 minutes. The TFT screen powered by an ARM Cortex process has 7-axis accelerometers including a pressure sensor providing power and resistance all together. 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Specs and Roundup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You will re</w:t>
      </w:r>
      <w:r w:rsidRPr="00952BE6">
        <w:rPr>
          <w:rFonts w:ascii="Times New Roman" w:hAnsi="Times New Roman" w:cs="Times New Roman"/>
          <w:lang/>
        </w:rPr>
        <w:t>ceive a full wireless earbuds set, 2 earbud tips, a versatile fitness band, a magnetic charging cable, a Quick Start Guide, and a 2-year limited warranty card. The sound is awesome, the hands-free mobility is convenient, and the fitness tracking is the ici</w:t>
      </w:r>
      <w:r w:rsidRPr="00952BE6">
        <w:rPr>
          <w:rFonts w:ascii="Times New Roman" w:hAnsi="Times New Roman" w:cs="Times New Roman"/>
          <w:lang/>
        </w:rPr>
        <w:t xml:space="preserve">ng on the cake. </w:t>
      </w:r>
      <w:proofErr w:type="gramStart"/>
      <w:r w:rsidRPr="00952BE6">
        <w:rPr>
          <w:rFonts w:ascii="Times New Roman" w:hAnsi="Times New Roman" w:cs="Times New Roman"/>
          <w:lang/>
        </w:rPr>
        <w:t>Experience quality and useful functionality in a convenient bundle.</w:t>
      </w:r>
      <w:proofErr w:type="gramEnd"/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Availability and Pricing</w:t>
      </w:r>
    </w:p>
    <w:p w:rsidR="00000000" w:rsidRPr="00952BE6" w:rsidRDefault="006E6085">
      <w:pPr>
        <w:spacing w:after="24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 xml:space="preserve">The Wearbuds™ is available for preorder on </w:t>
      </w:r>
      <w:hyperlink r:id="rId6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Wearbuds™ official page</w:t>
        </w:r>
      </w:hyperlink>
      <w:r w:rsidRPr="00952BE6">
        <w:rPr>
          <w:rFonts w:ascii="Times New Roman" w:hAnsi="Times New Roman" w:cs="Times New Roman"/>
          <w:lang/>
        </w:rPr>
        <w:t xml:space="preserve"> and on </w:t>
      </w:r>
      <w:hyperlink r:id="rId7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Aipower Amazon USA</w:t>
        </w:r>
      </w:hyperlink>
      <w:r w:rsidRPr="00952BE6">
        <w:rPr>
          <w:rFonts w:ascii="Times New Roman" w:hAnsi="Times New Roman" w:cs="Times New Roman"/>
          <w:lang/>
        </w:rPr>
        <w:t xml:space="preserve"> for $199</w:t>
      </w:r>
      <w:r w:rsidRPr="00952BE6">
        <w:rPr>
          <w:rFonts w:ascii="Times New Roman" w:hAnsi="Times New Roman" w:cs="Times New Roman"/>
          <w:lang/>
        </w:rPr>
        <w:br/>
      </w:r>
      <w:proofErr w:type="gramStart"/>
      <w:r w:rsidRPr="00952BE6">
        <w:rPr>
          <w:rFonts w:ascii="Times New Roman" w:hAnsi="Times New Roman" w:cs="Times New Roman"/>
          <w:lang/>
        </w:rPr>
        <w:t>For</w:t>
      </w:r>
      <w:proofErr w:type="gramEnd"/>
      <w:r w:rsidRPr="00952BE6">
        <w:rPr>
          <w:rFonts w:ascii="Times New Roman" w:hAnsi="Times New Roman" w:cs="Times New Roman"/>
          <w:lang/>
        </w:rPr>
        <w:t xml:space="preserve"> more information on all Wearbuds™ features, please visit: </w:t>
      </w:r>
      <w:hyperlink r:id="rId8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https://wearbuds.myaipower.com/</w:t>
        </w:r>
      </w:hyperlink>
      <w:r w:rsidRPr="00952BE6">
        <w:rPr>
          <w:rFonts w:ascii="Times New Roman" w:hAnsi="Times New Roman" w:cs="Times New Roman"/>
          <w:lang/>
        </w:rPr>
        <w:br/>
        <w:t xml:space="preserve">Watch the video on </w:t>
      </w:r>
      <w:hyperlink r:id="rId9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Wearbuds™ features</w:t>
        </w:r>
      </w:hyperlink>
      <w:r w:rsidRPr="00952BE6">
        <w:rPr>
          <w:rFonts w:ascii="Times New Roman" w:hAnsi="Times New Roman" w:cs="Times New Roman"/>
          <w:lang/>
        </w:rPr>
        <w:t xml:space="preserve"> </w:t>
      </w:r>
    </w:p>
    <w:p w:rsidR="00000000" w:rsidRPr="00952BE6" w:rsidRDefault="006E6085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About Aipower</w:t>
      </w:r>
    </w:p>
    <w:p w:rsidR="006E6085" w:rsidRPr="00952BE6" w:rsidRDefault="006E6085">
      <w:pPr>
        <w:rPr>
          <w:rFonts w:ascii="Times New Roman" w:hAnsi="Times New Roman" w:cs="Times New Roman"/>
          <w:lang/>
        </w:rPr>
      </w:pPr>
      <w:r w:rsidRPr="00952BE6">
        <w:rPr>
          <w:rFonts w:ascii="Times New Roman" w:hAnsi="Times New Roman" w:cs="Times New Roman"/>
          <w:lang/>
        </w:rPr>
        <w:t>Aipower was founded to create fresh, innovative and original consumer electronics taking the industry to new places in the “smart IoT space. Drawn from in</w:t>
      </w:r>
      <w:r w:rsidRPr="00952BE6">
        <w:rPr>
          <w:rFonts w:ascii="Times New Roman" w:hAnsi="Times New Roman" w:cs="Times New Roman"/>
          <w:lang/>
        </w:rPr>
        <w:t xml:space="preserve">dustry giants such as Samsung, Huawei, and Alcatel, our team of experts have a broad range of experience and specialist skills. Our designs are practical as well as innovative, and we know what it takes to translate them into ultra-reliable products. </w:t>
      </w:r>
      <w:r w:rsidRPr="00952BE6">
        <w:rPr>
          <w:rFonts w:ascii="Times New Roman" w:hAnsi="Times New Roman" w:cs="Times New Roman"/>
          <w:lang/>
        </w:rPr>
        <w:br/>
      </w:r>
      <w:r w:rsidRPr="00952BE6">
        <w:rPr>
          <w:rFonts w:ascii="Times New Roman" w:hAnsi="Times New Roman" w:cs="Times New Roman"/>
          <w:lang/>
        </w:rPr>
        <w:br/>
        <w:t>Aip</w:t>
      </w:r>
      <w:r w:rsidRPr="00952BE6">
        <w:rPr>
          <w:rFonts w:ascii="Times New Roman" w:hAnsi="Times New Roman" w:cs="Times New Roman"/>
          <w:lang/>
        </w:rPr>
        <w:t xml:space="preserve">ower is a smart and innovative company striving to make a difference in the industry. Our corporate tagline is Smart Innovations Make a Difference. We produce smart wearable devices, smart home products, and smart car accessories. </w:t>
      </w:r>
      <w:r w:rsidRPr="00952BE6">
        <w:rPr>
          <w:rFonts w:ascii="Times New Roman" w:hAnsi="Times New Roman" w:cs="Times New Roman"/>
          <w:lang/>
        </w:rPr>
        <w:br/>
      </w:r>
      <w:r w:rsidRPr="00952BE6">
        <w:rPr>
          <w:rFonts w:ascii="Times New Roman" w:hAnsi="Times New Roman" w:cs="Times New Roman"/>
          <w:lang/>
        </w:rPr>
        <w:br/>
        <w:t>Learn more about Aipowe</w:t>
      </w:r>
      <w:r w:rsidRPr="00952BE6">
        <w:rPr>
          <w:rFonts w:ascii="Times New Roman" w:hAnsi="Times New Roman" w:cs="Times New Roman"/>
          <w:lang/>
        </w:rPr>
        <w:t xml:space="preserve">r at </w:t>
      </w:r>
      <w:hyperlink r:id="rId10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myaipower.com</w:t>
        </w:r>
      </w:hyperlink>
      <w:r w:rsidRPr="00952BE6">
        <w:rPr>
          <w:rFonts w:ascii="Times New Roman" w:hAnsi="Times New Roman" w:cs="Times New Roman"/>
          <w:lang/>
        </w:rPr>
        <w:t xml:space="preserve"> or check us out on Facebook: </w:t>
      </w:r>
      <w:hyperlink r:id="rId11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@myaipower</w:t>
        </w:r>
      </w:hyperlink>
      <w:r w:rsidRPr="00952BE6">
        <w:rPr>
          <w:rFonts w:ascii="Times New Roman" w:hAnsi="Times New Roman" w:cs="Times New Roman"/>
          <w:lang/>
        </w:rPr>
        <w:t xml:space="preserve"> or follow us on Instagram: </w:t>
      </w:r>
      <w:hyperlink r:id="rId12" w:tgtFrame="_blank" w:history="1">
        <w:r w:rsidRPr="00952BE6">
          <w:rPr>
            <w:rStyle w:val="a3"/>
            <w:rFonts w:ascii="Times New Roman" w:hAnsi="Times New Roman" w:cs="Times New Roman"/>
            <w:lang/>
          </w:rPr>
          <w:t>@myaipower</w:t>
        </w:r>
      </w:hyperlink>
      <w:r w:rsidRPr="00952BE6">
        <w:rPr>
          <w:rFonts w:ascii="Times New Roman" w:hAnsi="Times New Roman" w:cs="Times New Roman"/>
          <w:lang/>
        </w:rPr>
        <w:t xml:space="preserve"> </w:t>
      </w:r>
    </w:p>
    <w:sectPr w:rsidR="006E6085" w:rsidRPr="00952BE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85" w:rsidRDefault="006E6085" w:rsidP="00952BE6">
      <w:r>
        <w:separator/>
      </w:r>
    </w:p>
  </w:endnote>
  <w:endnote w:type="continuationSeparator" w:id="0">
    <w:p w:rsidR="006E6085" w:rsidRDefault="006E6085" w:rsidP="0095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85" w:rsidRDefault="006E6085" w:rsidP="00952BE6">
      <w:r>
        <w:separator/>
      </w:r>
    </w:p>
  </w:footnote>
  <w:footnote w:type="continuationSeparator" w:id="0">
    <w:p w:rsidR="006E6085" w:rsidRDefault="006E6085" w:rsidP="00952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2BE6"/>
    <w:rsid w:val="006E6085"/>
    <w:rsid w:val="0095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5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52BE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5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52BE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rbuds.myaipowe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dp/B0813FC7S1" TargetMode="External"/><Relationship Id="rId12" Type="http://schemas.openxmlformats.org/officeDocument/2006/relationships/hyperlink" Target="https://www.instagram.com/myaipow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aipower.com/" TargetMode="External"/><Relationship Id="rId11" Type="http://schemas.openxmlformats.org/officeDocument/2006/relationships/hyperlink" Target="https://www.facebook.com/myaipower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myaipow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6rxsyOPXf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Aipower Officially Unveils the Wearbuds™ the World’s First Hi-Res True Wireless Earbuds Housed in an Innovative Wrist Band</dc:title>
  <dc:creator>Sandy</dc:creator>
  <cp:lastModifiedBy>Sandy</cp:lastModifiedBy>
  <cp:revision>2</cp:revision>
  <dcterms:created xsi:type="dcterms:W3CDTF">2019-11-25T08:11:00Z</dcterms:created>
  <dcterms:modified xsi:type="dcterms:W3CDTF">2019-11-25T08:11:00Z</dcterms:modified>
</cp:coreProperties>
</file>