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29" w:rsidRPr="00E9731F" w:rsidRDefault="00F3438E">
      <w:pPr>
        <w:rPr>
          <w:rFonts w:ascii="微軟正黑體" w:eastAsia="微軟正黑體" w:hAnsi="微軟正黑體"/>
        </w:rPr>
      </w:pPr>
      <w:r w:rsidRPr="00E9731F">
        <w:rPr>
          <w:rFonts w:ascii="微軟正黑體" w:eastAsia="微軟正黑體" w:hAnsi="微軟正黑體"/>
        </w:rPr>
        <w:t>FOR IMMEDIATE RELEASE</w:t>
      </w:r>
    </w:p>
    <w:p w:rsidR="00E56E29" w:rsidRPr="00E9731F" w:rsidRDefault="00F3438E">
      <w:pPr>
        <w:pStyle w:val="1"/>
        <w:spacing w:before="0" w:beforeAutospacing="0" w:after="0" w:afterAutospacing="0"/>
        <w:jc w:val="center"/>
        <w:rPr>
          <w:rFonts w:ascii="微軟正黑體" w:eastAsia="微軟正黑體" w:hAnsi="微軟正黑體"/>
        </w:rPr>
      </w:pPr>
      <w:r w:rsidRPr="00E9731F">
        <w:rPr>
          <w:rFonts w:ascii="微軟正黑體" w:eastAsia="微軟正黑體" w:hAnsi="微軟正黑體"/>
        </w:rPr>
        <w:t>國際太空站上之突破性數據存儲及邊緣運算科技展示為數位藝術新時代鋪平道路</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br/>
      </w:r>
      <w:r w:rsidRPr="00E9731F">
        <w:rPr>
          <w:rFonts w:ascii="微軟正黑體" w:eastAsia="微軟正黑體" w:hAnsi="微軟正黑體"/>
          <w:b/>
          <w:bCs/>
        </w:rPr>
        <w:t xml:space="preserve">台北，2022年3月15日 - </w:t>
      </w:r>
      <w:r w:rsidRPr="00E9731F">
        <w:rPr>
          <w:rFonts w:ascii="微軟正黑體" w:eastAsia="微軟正黑體" w:hAnsi="微軟正黑體"/>
        </w:rPr>
        <w:t xml:space="preserve">已獲得多項殊榮的丹麥藝術家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及其 </w:t>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藝廊的技術團隊正透過其於太空中首創之人工智慧藝術品促進數位藝術新紀元。</w:t>
      </w:r>
      <w:r w:rsidRPr="00E9731F">
        <w:rPr>
          <w:rFonts w:ascii="微軟正黑體" w:eastAsia="微軟正黑體" w:hAnsi="微軟正黑體"/>
        </w:rPr>
        <w:br/>
      </w:r>
      <w:r w:rsidRPr="00E9731F">
        <w:rPr>
          <w:rFonts w:ascii="微軟正黑體" w:eastAsia="微軟正黑體" w:hAnsi="微軟正黑體"/>
        </w:rPr>
        <w:br/>
      </w:r>
      <w:proofErr w:type="spellStart"/>
      <w:r w:rsidRPr="00E9731F">
        <w:rPr>
          <w:rFonts w:ascii="微軟正黑體" w:eastAsia="微軟正黑體" w:hAnsi="微軟正黑體"/>
        </w:rPr>
        <w:t>Celestium</w:t>
      </w:r>
      <w:proofErr w:type="spellEnd"/>
      <w:r w:rsidRPr="00E9731F">
        <w:rPr>
          <w:rFonts w:ascii="微軟正黑體" w:eastAsia="微軟正黑體" w:hAnsi="微軟正黑體"/>
        </w:rPr>
        <w:t xml:space="preserve"> 是運作於太空的人工智慧及</w:t>
      </w:r>
      <w:proofErr w:type="gramStart"/>
      <w:r w:rsidRPr="00E9731F">
        <w:rPr>
          <w:rFonts w:ascii="微軟正黑體" w:eastAsia="微軟正黑體" w:hAnsi="微軟正黑體"/>
        </w:rPr>
        <w:t>區塊鏈藝術</w:t>
      </w:r>
      <w:proofErr w:type="gramEnd"/>
      <w:r w:rsidRPr="00E9731F">
        <w:rPr>
          <w:rFonts w:ascii="微軟正黑體" w:eastAsia="微軟正黑體" w:hAnsi="微軟正黑體"/>
        </w:rPr>
        <w:t xml:space="preserve">作品，其透過美國太空總署 (NASA) 國際太空站 (ISS) 繞著地球運行。該藝術品由丹麥藝術家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創造，對藝術品的構想則由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及丹麥發明家 </w:t>
      </w:r>
      <w:proofErr w:type="spellStart"/>
      <w:r w:rsidRPr="00E9731F">
        <w:rPr>
          <w:rFonts w:ascii="微軟正黑體" w:eastAsia="微軟正黑體" w:hAnsi="微軟正黑體"/>
        </w:rPr>
        <w:t>Niels</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Zibrandtsen</w:t>
      </w:r>
      <w:proofErr w:type="spellEnd"/>
      <w:r w:rsidRPr="00E9731F">
        <w:rPr>
          <w:rFonts w:ascii="微軟正黑體" w:eastAsia="微軟正黑體" w:hAnsi="微軟正黑體"/>
        </w:rPr>
        <w:t xml:space="preserve"> 共同起草。</w:t>
      </w:r>
      <w:proofErr w:type="spellStart"/>
      <w:r w:rsidRPr="00E9731F">
        <w:rPr>
          <w:rFonts w:ascii="微軟正黑體" w:eastAsia="微軟正黑體" w:hAnsi="微軟正黑體"/>
        </w:rPr>
        <w:t>Celestium</w:t>
      </w:r>
      <w:proofErr w:type="spellEnd"/>
      <w:r w:rsidRPr="00E9731F">
        <w:rPr>
          <w:rFonts w:ascii="微軟正黑體" w:eastAsia="微軟正黑體" w:hAnsi="微軟正黑體"/>
        </w:rPr>
        <w:t xml:space="preserve"> 使用的科技則由 </w:t>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工作室開發。 </w:t>
      </w:r>
      <w:r w:rsidRPr="00E9731F">
        <w:rPr>
          <w:rFonts w:ascii="微軟正黑體" w:eastAsia="微軟正黑體" w:hAnsi="微軟正黑體"/>
        </w:rPr>
        <w:br/>
      </w:r>
      <w:r w:rsidRPr="00E9731F">
        <w:rPr>
          <w:rFonts w:ascii="微軟正黑體" w:eastAsia="微軟正黑體" w:hAnsi="微軟正黑體"/>
        </w:rPr>
        <w:br/>
        <w:t xml:space="preserve">該藝術品為全球 STEAM 倡議的一部分，目前正於國際太空站運行，以展示開創性、不可變資料存儲及邊緣處理。本計畫由隱密經營的新創企業 </w:t>
      </w:r>
      <w:proofErr w:type="spellStart"/>
      <w:r w:rsidRPr="00E9731F">
        <w:rPr>
          <w:rFonts w:ascii="微軟正黑體" w:eastAsia="微軟正黑體" w:hAnsi="微軟正黑體"/>
        </w:rPr>
        <w:t>Lonestar</w:t>
      </w:r>
      <w:proofErr w:type="spellEnd"/>
      <w:r w:rsidRPr="00E9731F">
        <w:rPr>
          <w:rFonts w:ascii="微軟正黑體" w:eastAsia="微軟正黑體" w:hAnsi="微軟正黑體"/>
        </w:rPr>
        <w:t xml:space="preserve">、開源領導者英商科能及具領導定位之太空任務整合商及新世代太空經濟基礎建設之領導者 </w:t>
      </w: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企業 (紐約證交所代號: RDW) 主導。 </w:t>
      </w:r>
      <w:r w:rsidRPr="00E9731F">
        <w:rPr>
          <w:rFonts w:ascii="微軟正黑體" w:eastAsia="微軟正黑體" w:hAnsi="微軟正黑體"/>
        </w:rPr>
        <w:br/>
      </w:r>
      <w:r w:rsidRPr="00E9731F">
        <w:rPr>
          <w:rFonts w:ascii="微軟正黑體" w:eastAsia="微軟正黑體" w:hAnsi="微軟正黑體"/>
        </w:rPr>
        <w:br/>
        <w:t xml:space="preserve">得益於英商科能的 </w:t>
      </w:r>
      <w:proofErr w:type="spellStart"/>
      <w:r w:rsidRPr="00E9731F">
        <w:rPr>
          <w:rFonts w:ascii="微軟正黑體" w:eastAsia="微軟正黑體" w:hAnsi="微軟正黑體"/>
        </w:rPr>
        <w:t>Ubuntu</w:t>
      </w:r>
      <w:proofErr w:type="spellEnd"/>
      <w:r w:rsidRPr="00E9731F">
        <w:rPr>
          <w:rFonts w:ascii="微軟正黑體" w:eastAsia="微軟正黑體" w:hAnsi="微軟正黑體"/>
        </w:rPr>
        <w:t xml:space="preserve"> 內核，</w:t>
      </w:r>
      <w:proofErr w:type="spellStart"/>
      <w:r w:rsidRPr="00E9731F">
        <w:rPr>
          <w:rFonts w:ascii="微軟正黑體" w:eastAsia="微軟正黑體" w:hAnsi="微軟正黑體"/>
        </w:rPr>
        <w:t>Celestrium</w:t>
      </w:r>
      <w:proofErr w:type="spellEnd"/>
      <w:r w:rsidRPr="00E9731F">
        <w:rPr>
          <w:rFonts w:ascii="微軟正黑體" w:eastAsia="微軟正黑體" w:hAnsi="微軟正黑體"/>
        </w:rPr>
        <w:t xml:space="preserve"> 可在計算能力有限的系統中運行，並確保不變性及兼容複雜 AI 軟體的包容性。</w:t>
      </w:r>
      <w:proofErr w:type="gramStart"/>
      <w:r w:rsidRPr="00E9731F">
        <w:rPr>
          <w:rFonts w:ascii="微軟正黑體" w:eastAsia="微軟正黑體" w:hAnsi="微軟正黑體"/>
        </w:rPr>
        <w:t>此外，</w:t>
      </w:r>
      <w:proofErr w:type="gramEnd"/>
      <w:r w:rsidRPr="00E9731F">
        <w:rPr>
          <w:rFonts w:ascii="微軟正黑體" w:eastAsia="微軟正黑體" w:hAnsi="微軟正黑體"/>
        </w:rPr>
        <w:t xml:space="preserve">由於最小圖像尺寸，可使用有限頻寬的衛星連結將此藝術品上傳至太空。 </w:t>
      </w:r>
      <w:r w:rsidRPr="00E9731F">
        <w:rPr>
          <w:rFonts w:ascii="微軟正黑體" w:eastAsia="微軟正黑體" w:hAnsi="微軟正黑體"/>
        </w:rPr>
        <w:br/>
      </w:r>
      <w:r w:rsidRPr="00E9731F">
        <w:rPr>
          <w:rFonts w:ascii="微軟正黑體" w:eastAsia="微軟正黑體" w:hAnsi="微軟正黑體"/>
        </w:rPr>
        <w:br/>
        <w:t xml:space="preserve">｢一些新東西正於太空中創作｣透過AI科技創造互動藝術品，並贏得全球讚譽之藝術家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表示：｢感謝 NASA 及 CASIS，國際太空站真的是個不可思議的新科技試驗台及數位藝術創作基地。｣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與發展科技藝術的營利組織 </w:t>
      </w:r>
      <w:proofErr w:type="spellStart"/>
      <w:r w:rsidRPr="00E9731F">
        <w:rPr>
          <w:rFonts w:ascii="微軟正黑體" w:eastAsia="微軟正黑體" w:hAnsi="微軟正黑體"/>
        </w:rPr>
        <w:t>MindFuture</w:t>
      </w:r>
      <w:proofErr w:type="spellEnd"/>
      <w:r w:rsidRPr="00E9731F">
        <w:rPr>
          <w:rFonts w:ascii="微軟正黑體" w:eastAsia="微軟正黑體" w:hAnsi="微軟正黑體"/>
        </w:rPr>
        <w:t xml:space="preserve"> 合作以協助開展本計畫。 </w:t>
      </w:r>
      <w:r w:rsidRPr="00E9731F">
        <w:rPr>
          <w:rFonts w:ascii="微軟正黑體" w:eastAsia="微軟正黑體" w:hAnsi="微軟正黑體"/>
        </w:rPr>
        <w:br/>
      </w:r>
      <w:r w:rsidRPr="00E9731F">
        <w:rPr>
          <w:rFonts w:ascii="微軟正黑體" w:eastAsia="微軟正黑體" w:hAnsi="微軟正黑體"/>
        </w:rPr>
        <w:br/>
        <w:t>運用國際太空站以每小時17,500英里/27,700公里運行地球感知到的宇宙射線</w:t>
      </w:r>
      <w:r w:rsidRPr="00E9731F">
        <w:rPr>
          <w:rFonts w:ascii="微軟正黑體" w:eastAsia="微軟正黑體" w:hAnsi="微軟正黑體"/>
        </w:rPr>
        <w:lastRenderedPageBreak/>
        <w:t>數據，人工智慧演算法正在植入及發掘出千種太空圖像及太空加密代幣，並於</w:t>
      </w:r>
      <w:proofErr w:type="gramStart"/>
      <w:r w:rsidRPr="00E9731F">
        <w:rPr>
          <w:rFonts w:ascii="微軟正黑體" w:eastAsia="微軟正黑體" w:hAnsi="微軟正黑體"/>
        </w:rPr>
        <w:t>區塊鏈上</w:t>
      </w:r>
      <w:proofErr w:type="gramEnd"/>
      <w:r w:rsidRPr="00E9731F">
        <w:rPr>
          <w:rFonts w:ascii="微軟正黑體" w:eastAsia="微軟正黑體" w:hAnsi="微軟正黑體"/>
        </w:rPr>
        <w:t>發行。借</w:t>
      </w:r>
      <w:proofErr w:type="gramStart"/>
      <w:r w:rsidRPr="00E9731F">
        <w:rPr>
          <w:rFonts w:ascii="微軟正黑體" w:eastAsia="微軟正黑體" w:hAnsi="微軟正黑體"/>
        </w:rPr>
        <w:t>鑑</w:t>
      </w:r>
      <w:proofErr w:type="gramEnd"/>
      <w:r w:rsidRPr="00E9731F">
        <w:rPr>
          <w:rFonts w:ascii="微軟正黑體" w:eastAsia="微軟正黑體" w:hAnsi="微軟正黑體"/>
        </w:rPr>
        <w:t xml:space="preserve"> NASA 的深度太空照片之圖像，於 Space For Art 基金會效力的太空人 Nicole Stott 的獨特作品，以及西方藝術家 Tamara King，各</w:t>
      </w:r>
      <w:proofErr w:type="gramStart"/>
      <w:r w:rsidRPr="00E9731F">
        <w:rPr>
          <w:rFonts w:ascii="微軟正黑體" w:eastAsia="微軟正黑體" w:hAnsi="微軟正黑體"/>
        </w:rPr>
        <w:t>圖面皆由</w:t>
      </w:r>
      <w:proofErr w:type="gramEnd"/>
      <w:r w:rsidRPr="00E9731F">
        <w:rPr>
          <w:rFonts w:ascii="微軟正黑體" w:eastAsia="微軟正黑體" w:hAnsi="微軟正黑體"/>
        </w:rPr>
        <w:t>人工智慧生成且獨一無二，</w:t>
      </w:r>
      <w:proofErr w:type="gramStart"/>
      <w:r w:rsidRPr="00E9731F">
        <w:rPr>
          <w:rFonts w:ascii="微軟正黑體" w:eastAsia="微軟正黑體" w:hAnsi="微軟正黑體"/>
        </w:rPr>
        <w:t>並皆植入</w:t>
      </w:r>
      <w:proofErr w:type="gramEnd"/>
      <w:r w:rsidRPr="00E9731F">
        <w:rPr>
          <w:rFonts w:ascii="微軟正黑體" w:eastAsia="微軟正黑體" w:hAnsi="微軟正黑體"/>
        </w:rPr>
        <w:t xml:space="preserve">非同質代幣 (NFT)。該藝術作品在藝術、太空及科技的交叉點中開創了新流派。 </w:t>
      </w:r>
      <w:r w:rsidRPr="00E9731F">
        <w:rPr>
          <w:rFonts w:ascii="微軟正黑體" w:eastAsia="微軟正黑體" w:hAnsi="微軟正黑體"/>
        </w:rPr>
        <w:br/>
      </w:r>
      <w:r w:rsidRPr="00E9731F">
        <w:rPr>
          <w:rFonts w:ascii="微軟正黑體" w:eastAsia="微軟正黑體" w:hAnsi="微軟正黑體"/>
        </w:rPr>
        <w:br/>
        <w:t>作為此具里程碑合作之成果，包含拱門任務 (Arch Mission) 基金會及血管新生 (Angiogenesis) 基金會等非營利夥伴目前皆成功於國際太空站上儲存不可變數據。</w:t>
      </w:r>
      <w:r w:rsidR="000A5C4B">
        <w:rPr>
          <w:rFonts w:ascii="微軟正黑體" w:eastAsia="微軟正黑體" w:hAnsi="微軟正黑體"/>
        </w:rPr>
        <w:t xml:space="preserve"> </w:t>
      </w:r>
      <w:r w:rsidRPr="00E9731F">
        <w:rPr>
          <w:rFonts w:ascii="微軟正黑體" w:eastAsia="微軟正黑體" w:hAnsi="微軟正黑體"/>
        </w:rPr>
        <w:br/>
      </w:r>
      <w:r w:rsidRPr="00E9731F">
        <w:rPr>
          <w:rFonts w:ascii="微軟正黑體" w:eastAsia="微軟正黑體" w:hAnsi="微軟正黑體"/>
        </w:rPr>
        <w:br/>
        <w:t xml:space="preserve">針對於國際太空站上藝術品之主要記者聯絡人: 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w:t>
      </w:r>
      <w:r w:rsidRPr="00E9731F">
        <w:rPr>
          <w:rFonts w:ascii="微軟正黑體" w:eastAsia="微軟正黑體" w:hAnsi="微軟正黑體"/>
        </w:rPr>
        <w:br/>
        <w:t xml:space="preserve">針對科技演示的主要記者聯絡人: </w:t>
      </w:r>
      <w:hyperlink r:id="rId6" w:tgtFrame="_blank" w:history="1">
        <w:r w:rsidRPr="00E9731F">
          <w:rPr>
            <w:rStyle w:val="a3"/>
            <w:rFonts w:ascii="微軟正黑體" w:eastAsia="微軟正黑體" w:hAnsi="微軟正黑體"/>
          </w:rPr>
          <w:t>英商科能</w:t>
        </w:r>
      </w:hyperlink>
      <w:r w:rsidRPr="00E9731F">
        <w:rPr>
          <w:rFonts w:ascii="微軟正黑體" w:eastAsia="微軟正黑體" w:hAnsi="微軟正黑體"/>
        </w:rPr>
        <w:t xml:space="preserve">/ </w:t>
      </w: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 </w:t>
      </w:r>
      <w:proofErr w:type="spellStart"/>
      <w:r w:rsidRPr="00E9731F">
        <w:rPr>
          <w:rFonts w:ascii="微軟正黑體" w:eastAsia="微軟正黑體" w:hAnsi="微軟正黑體"/>
        </w:rPr>
        <w:t>Lonestar</w:t>
      </w:r>
      <w:proofErr w:type="spellEnd"/>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 xml:space="preserve">關於藝術家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及 </w:t>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藝廊的技術團隊</w:t>
      </w:r>
    </w:p>
    <w:p w:rsidR="00E56E29" w:rsidRPr="00E9731F" w:rsidRDefault="00F3438E">
      <w:pPr>
        <w:spacing w:after="240"/>
        <w:rPr>
          <w:rFonts w:ascii="微軟正黑體" w:eastAsia="微軟正黑體" w:hAnsi="微軟正黑體"/>
        </w:rPr>
      </w:pP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是採用高科技(如機器學習及</w:t>
      </w:r>
      <w:proofErr w:type="gramStart"/>
      <w:r w:rsidRPr="00E9731F">
        <w:rPr>
          <w:rFonts w:ascii="微軟正黑體" w:eastAsia="微軟正黑體" w:hAnsi="微軟正黑體"/>
        </w:rPr>
        <w:t>區塊鏈</w:t>
      </w:r>
      <w:proofErr w:type="gramEnd"/>
      <w:r w:rsidRPr="00E9731F">
        <w:rPr>
          <w:rFonts w:ascii="微軟正黑體" w:eastAsia="微軟正黑體" w:hAnsi="微軟正黑體"/>
        </w:rPr>
        <w:t>)創作互動藝術品，並屢獲殊榮的藝術家。</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的藝術品已透過包含維多利亞及艾伯特博物館 (Victoria and Albert Museum) 及奧地利林茲電子藝術節 (</w:t>
      </w:r>
      <w:proofErr w:type="spellStart"/>
      <w:r w:rsidRPr="00E9731F">
        <w:rPr>
          <w:rFonts w:ascii="微軟正黑體" w:eastAsia="微軟正黑體" w:hAnsi="微軟正黑體"/>
        </w:rPr>
        <w:t>Ars</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Electronica</w:t>
      </w:r>
      <w:proofErr w:type="spellEnd"/>
      <w:r w:rsidRPr="00E9731F">
        <w:rPr>
          <w:rFonts w:ascii="微軟正黑體" w:eastAsia="微軟正黑體" w:hAnsi="微軟正黑體"/>
        </w:rPr>
        <w:t>) 等會場進行全球展示。</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的藝術作品曾獲得國際知名獎項如流明數位藝術獎 (The Lumen Prize) 及 </w:t>
      </w:r>
      <w:proofErr w:type="spellStart"/>
      <w:r w:rsidRPr="00E9731F">
        <w:rPr>
          <w:rFonts w:ascii="微軟正黑體" w:eastAsia="微軟正黑體" w:hAnsi="微軟正黑體"/>
        </w:rPr>
        <w:t>Techne</w:t>
      </w:r>
      <w:proofErr w:type="spellEnd"/>
      <w:r w:rsidRPr="00E9731F">
        <w:rPr>
          <w:rFonts w:ascii="微軟正黑體" w:eastAsia="微軟正黑體" w:hAnsi="微軟正黑體"/>
        </w:rPr>
        <w:t xml:space="preserve"> 獎。 </w:t>
      </w:r>
      <w:r w:rsidRPr="00E9731F">
        <w:rPr>
          <w:rFonts w:ascii="微軟正黑體" w:eastAsia="微軟正黑體" w:hAnsi="微軟正黑體"/>
        </w:rPr>
        <w:br/>
      </w:r>
      <w:r w:rsidRPr="00E9731F">
        <w:rPr>
          <w:rFonts w:ascii="微軟正黑體" w:eastAsia="微軟正黑體" w:hAnsi="微軟正黑體"/>
        </w:rPr>
        <w:br/>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是由藝術家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創立之科技藝術工作室，其發展機器學習及</w:t>
      </w:r>
      <w:proofErr w:type="gramStart"/>
      <w:r w:rsidRPr="00E9731F">
        <w:rPr>
          <w:rFonts w:ascii="微軟正黑體" w:eastAsia="微軟正黑體" w:hAnsi="微軟正黑體"/>
        </w:rPr>
        <w:t>區塊鏈技術</w:t>
      </w:r>
      <w:proofErr w:type="gramEnd"/>
      <w:r w:rsidRPr="00E9731F">
        <w:rPr>
          <w:rFonts w:ascii="微軟正黑體" w:eastAsia="微軟正黑體" w:hAnsi="微軟正黑體"/>
        </w:rPr>
        <w:t>以激發對人類現狀的反思。</w:t>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的技術團隊由具有機器學習、</w:t>
      </w:r>
      <w:proofErr w:type="gramStart"/>
      <w:r w:rsidRPr="00E9731F">
        <w:rPr>
          <w:rFonts w:ascii="微軟正黑體" w:eastAsia="微軟正黑體" w:hAnsi="微軟正黑體"/>
        </w:rPr>
        <w:t>區塊鏈</w:t>
      </w:r>
      <w:proofErr w:type="gramEnd"/>
      <w:r w:rsidRPr="00E9731F">
        <w:rPr>
          <w:rFonts w:ascii="微軟正黑體" w:eastAsia="微軟正黑體" w:hAnsi="微軟正黑體"/>
        </w:rPr>
        <w:t xml:space="preserve">、數據結構、數學及軟體應用專業之軟體工程師及數據科學家所組成。 </w:t>
      </w:r>
      <w:r w:rsidRPr="00E9731F">
        <w:rPr>
          <w:rFonts w:ascii="微軟正黑體" w:eastAsia="微軟正黑體" w:hAnsi="微軟正黑體"/>
        </w:rPr>
        <w:br/>
      </w:r>
      <w:r w:rsidRPr="00E9731F">
        <w:rPr>
          <w:rFonts w:ascii="微軟正黑體" w:eastAsia="微軟正黑體" w:hAnsi="微軟正黑體"/>
        </w:rPr>
        <w:br/>
        <w:t>聯絡人:</w:t>
      </w:r>
      <w:r w:rsidRPr="00E9731F">
        <w:rPr>
          <w:rFonts w:ascii="微軟正黑體" w:eastAsia="微軟正黑體" w:hAnsi="微軟正黑體"/>
        </w:rPr>
        <w:br/>
      </w:r>
      <w:hyperlink r:id="rId7" w:tgtFrame="_blank" w:history="1">
        <w:r w:rsidRPr="00E9731F">
          <w:rPr>
            <w:rStyle w:val="a3"/>
            <w:rFonts w:ascii="微軟正黑體" w:eastAsia="微軟正黑體" w:hAnsi="微軟正黑體"/>
          </w:rPr>
          <w:t>cwf@artificialmind.ai</w:t>
        </w:r>
      </w:hyperlink>
      <w:r w:rsidRPr="00E9731F">
        <w:rPr>
          <w:rFonts w:ascii="微軟正黑體" w:eastAsia="微軟正黑體" w:hAnsi="微軟正黑體"/>
        </w:rPr>
        <w:br/>
      </w:r>
      <w:hyperlink r:id="rId8" w:tgtFrame="_blank" w:history="1">
        <w:r w:rsidRPr="00E9731F">
          <w:rPr>
            <w:rStyle w:val="a3"/>
            <w:rFonts w:ascii="微軟正黑體" w:eastAsia="微軟正黑體" w:hAnsi="微軟正黑體"/>
          </w:rPr>
          <w:t>www.artificialmind.ai</w:t>
        </w:r>
      </w:hyperlink>
      <w:r w:rsidRPr="00E9731F">
        <w:rPr>
          <w:rFonts w:ascii="微軟正黑體" w:eastAsia="微軟正黑體" w:hAnsi="微軟正黑體"/>
        </w:rPr>
        <w:br/>
      </w:r>
      <w:hyperlink r:id="rId9" w:tgtFrame="_blank" w:history="1">
        <w:r w:rsidRPr="00E9731F">
          <w:rPr>
            <w:rStyle w:val="a3"/>
            <w:rFonts w:ascii="微軟正黑體" w:eastAsia="微軟正黑體" w:hAnsi="微軟正黑體"/>
          </w:rPr>
          <w:t>www.ceciliefalkenstrom.com</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 xml:space="preserve">關於發明家 </w:t>
      </w:r>
      <w:proofErr w:type="spellStart"/>
      <w:r w:rsidRPr="00E9731F">
        <w:rPr>
          <w:rFonts w:ascii="微軟正黑體" w:eastAsia="微軟正黑體" w:hAnsi="微軟正黑體"/>
        </w:rPr>
        <w:t>Niels</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Zibrandtsen</w:t>
      </w:r>
      <w:proofErr w:type="spellEnd"/>
      <w:r w:rsidRPr="00E9731F">
        <w:rPr>
          <w:rFonts w:ascii="微軟正黑體" w:eastAsia="微軟正黑體" w:hAnsi="微軟正黑體"/>
        </w:rPr>
        <w:t>，連續創業家，Innovation Hub，</w:t>
      </w:r>
      <w:proofErr w:type="spellStart"/>
      <w:r w:rsidRPr="00E9731F">
        <w:rPr>
          <w:rFonts w:ascii="微軟正黑體" w:eastAsia="微軟正黑體" w:hAnsi="微軟正黑體"/>
        </w:rPr>
        <w:t>MindFuture</w:t>
      </w:r>
      <w:proofErr w:type="spellEnd"/>
    </w:p>
    <w:p w:rsidR="00E56E29" w:rsidRPr="00E9731F" w:rsidRDefault="00F3438E">
      <w:pPr>
        <w:spacing w:after="240"/>
        <w:rPr>
          <w:rFonts w:ascii="微軟正黑體" w:eastAsia="微軟正黑體" w:hAnsi="微軟正黑體"/>
        </w:rPr>
      </w:pPr>
      <w:proofErr w:type="spellStart"/>
      <w:r w:rsidRPr="00E9731F">
        <w:rPr>
          <w:rFonts w:ascii="微軟正黑體" w:eastAsia="微軟正黑體" w:hAnsi="微軟正黑體"/>
        </w:rPr>
        <w:t>Niels</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Zibrandtsen</w:t>
      </w:r>
      <w:proofErr w:type="spellEnd"/>
      <w:r w:rsidRPr="00E9731F">
        <w:rPr>
          <w:rFonts w:ascii="微軟正黑體" w:eastAsia="微軟正黑體" w:hAnsi="微軟正黑體"/>
        </w:rPr>
        <w:t xml:space="preserve"> 為致力於極致應用資訊科技及決策科學以助益全人類之發明家。創造了第18項可持續發展目標｢與人工智慧共同生活｣及 Hello Human 論壇的願景。 </w:t>
      </w:r>
      <w:r w:rsidRPr="00E9731F">
        <w:rPr>
          <w:rFonts w:ascii="微軟正黑體" w:eastAsia="微軟正黑體" w:hAnsi="微軟正黑體"/>
        </w:rPr>
        <w:br/>
      </w:r>
      <w:r w:rsidRPr="00E9731F">
        <w:rPr>
          <w:rFonts w:ascii="微軟正黑體" w:eastAsia="微軟正黑體" w:hAnsi="微軟正黑體"/>
        </w:rPr>
        <w:br/>
        <w:t>聯絡人:</w:t>
      </w:r>
      <w:r w:rsidRPr="00E9731F">
        <w:rPr>
          <w:rFonts w:ascii="微軟正黑體" w:eastAsia="微軟正黑體" w:hAnsi="微軟正黑體"/>
        </w:rPr>
        <w:br/>
        <w:t xml:space="preserve">發明家 </w:t>
      </w:r>
      <w:proofErr w:type="spellStart"/>
      <w:r w:rsidRPr="00E9731F">
        <w:rPr>
          <w:rFonts w:ascii="微軟正黑體" w:eastAsia="微軟正黑體" w:hAnsi="微軟正黑體"/>
        </w:rPr>
        <w:t>Niels</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Zibrandtsen</w:t>
      </w:r>
      <w:proofErr w:type="spellEnd"/>
      <w:r w:rsidRPr="00E9731F">
        <w:rPr>
          <w:rFonts w:ascii="微軟正黑體" w:eastAsia="微軟正黑體" w:hAnsi="微軟正黑體"/>
        </w:rPr>
        <w:br/>
      </w:r>
      <w:hyperlink r:id="rId10" w:tgtFrame="_blank" w:history="1">
        <w:r w:rsidRPr="00E9731F">
          <w:rPr>
            <w:rStyle w:val="a3"/>
            <w:rFonts w:ascii="微軟正黑體" w:eastAsia="微軟正黑體" w:hAnsi="微軟正黑體"/>
          </w:rPr>
          <w:t>NZ@mindfuture.ai</w:t>
        </w:r>
      </w:hyperlink>
      <w:r w:rsidRPr="00E9731F">
        <w:rPr>
          <w:rFonts w:ascii="微軟正黑體" w:eastAsia="微軟正黑體" w:hAnsi="微軟正黑體"/>
        </w:rPr>
        <w:br/>
      </w:r>
      <w:hyperlink r:id="rId11" w:tgtFrame="_blank" w:history="1">
        <w:r w:rsidRPr="00E9731F">
          <w:rPr>
            <w:rStyle w:val="a3"/>
            <w:rFonts w:ascii="微軟正黑體" w:eastAsia="微軟正黑體" w:hAnsi="微軟正黑體"/>
          </w:rPr>
          <w:t>www.mindfuture.ai</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 xml:space="preserve">關於 </w:t>
      </w:r>
      <w:proofErr w:type="spellStart"/>
      <w:r w:rsidRPr="00E9731F">
        <w:rPr>
          <w:rFonts w:ascii="微軟正黑體" w:eastAsia="微軟正黑體" w:hAnsi="微軟正黑體"/>
        </w:rPr>
        <w:t>Lonestar</w:t>
      </w:r>
      <w:proofErr w:type="spellEnd"/>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由久經考驗的專業雲端及空間垂直整合專家所創立，</w:t>
      </w:r>
      <w:proofErr w:type="spellStart"/>
      <w:r w:rsidRPr="00E9731F">
        <w:rPr>
          <w:rFonts w:ascii="微軟正黑體" w:eastAsia="微軟正黑體" w:hAnsi="微軟正黑體"/>
        </w:rPr>
        <w:t>Lonestar</w:t>
      </w:r>
      <w:proofErr w:type="spellEnd"/>
      <w:r w:rsidRPr="00E9731F">
        <w:rPr>
          <w:rFonts w:ascii="微軟正黑體" w:eastAsia="微軟正黑體" w:hAnsi="微軟正黑體"/>
        </w:rPr>
        <w:t xml:space="preserve"> 數據控股企業是未來邊緣數據的開創者。 </w:t>
      </w:r>
      <w:r w:rsidRPr="00E9731F">
        <w:rPr>
          <w:rFonts w:ascii="微軟正黑體" w:eastAsia="微軟正黑體" w:hAnsi="微軟正黑體"/>
        </w:rPr>
        <w:br/>
      </w:r>
      <w:r w:rsidRPr="00E9731F">
        <w:rPr>
          <w:rFonts w:ascii="微軟正黑體" w:eastAsia="微軟正黑體" w:hAnsi="微軟正黑體"/>
        </w:rPr>
        <w:br/>
        <w:t>聯絡人:</w:t>
      </w:r>
      <w:r w:rsidRPr="00E9731F">
        <w:rPr>
          <w:rFonts w:ascii="微軟正黑體" w:eastAsia="微軟正黑體" w:hAnsi="微軟正黑體"/>
        </w:rPr>
        <w:br/>
      </w:r>
      <w:hyperlink r:id="rId12" w:tgtFrame="_blank" w:history="1">
        <w:r w:rsidRPr="00E9731F">
          <w:rPr>
            <w:rStyle w:val="a3"/>
            <w:rFonts w:ascii="微軟正黑體" w:eastAsia="微軟正黑體" w:hAnsi="微軟正黑體"/>
          </w:rPr>
          <w:t>media@longstarlunar.com</w:t>
        </w:r>
      </w:hyperlink>
      <w:r w:rsidRPr="00E9731F">
        <w:rPr>
          <w:rFonts w:ascii="微軟正黑體" w:eastAsia="微軟正黑體" w:hAnsi="微軟正黑體"/>
        </w:rPr>
        <w:br/>
      </w:r>
      <w:hyperlink r:id="rId13" w:tgtFrame="_blank" w:history="1">
        <w:r w:rsidRPr="00E9731F">
          <w:rPr>
            <w:rStyle w:val="a3"/>
            <w:rFonts w:ascii="微軟正黑體" w:eastAsia="微軟正黑體" w:hAnsi="微軟正黑體"/>
          </w:rPr>
          <w:t>www.lonestarlunar.com</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 xml:space="preserve">關於 </w:t>
      </w:r>
      <w:proofErr w:type="spellStart"/>
      <w:r w:rsidRPr="00E9731F">
        <w:rPr>
          <w:rFonts w:ascii="微軟正黑體" w:eastAsia="微軟正黑體" w:hAnsi="微軟正黑體"/>
        </w:rPr>
        <w:t>Redwire</w:t>
      </w:r>
      <w:proofErr w:type="spellEnd"/>
    </w:p>
    <w:p w:rsidR="00E56E29" w:rsidRPr="00E9731F" w:rsidRDefault="00F3438E">
      <w:pPr>
        <w:spacing w:after="240"/>
        <w:rPr>
          <w:rFonts w:ascii="微軟正黑體" w:eastAsia="微軟正黑體" w:hAnsi="微軟正黑體"/>
        </w:rPr>
      </w:pP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企業 (紐約證交所代號：RDW) 是新一代太空經濟基礎建設之領導者，具有珍貴的太陽能發電及太空 3D 列印及製造等智慧財產權。透過結合敏捷及創新的商業太空平台文化的數十年飛行經歷，</w:t>
      </w: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的獨特定位可協助其客戶解決未來太空任務的複雜挑戰。更多資訊請訪問 </w:t>
      </w:r>
      <w:hyperlink r:id="rId14" w:tgtFrame="_blank" w:history="1">
        <w:r w:rsidRPr="00E9731F">
          <w:rPr>
            <w:rStyle w:val="a3"/>
            <w:rFonts w:ascii="微軟正黑體" w:eastAsia="微軟正黑體" w:hAnsi="微軟正黑體"/>
          </w:rPr>
          <w:t>www.redwirespace.com</w:t>
        </w:r>
      </w:hyperlink>
      <w:r w:rsidRPr="00E9731F">
        <w:rPr>
          <w:rFonts w:ascii="微軟正黑體" w:eastAsia="微軟正黑體" w:hAnsi="微軟正黑體"/>
        </w:rPr>
        <w:t xml:space="preserve"> </w:t>
      </w:r>
      <w:r w:rsidRPr="00E9731F">
        <w:rPr>
          <w:rFonts w:ascii="微軟正黑體" w:eastAsia="微軟正黑體" w:hAnsi="微軟正黑體"/>
        </w:rPr>
        <w:br/>
      </w:r>
      <w:r w:rsidRPr="00E9731F">
        <w:rPr>
          <w:rFonts w:ascii="微軟正黑體" w:eastAsia="微軟正黑體" w:hAnsi="微軟正黑體"/>
        </w:rPr>
        <w:br/>
        <w:t>媒體聯絡人:</w:t>
      </w:r>
      <w:r w:rsidRPr="00E9731F">
        <w:rPr>
          <w:rFonts w:ascii="微軟正黑體" w:eastAsia="微軟正黑體" w:hAnsi="微軟正黑體"/>
        </w:rPr>
        <w:br/>
      </w:r>
      <w:proofErr w:type="spellStart"/>
      <w:r w:rsidRPr="00E9731F">
        <w:rPr>
          <w:rFonts w:ascii="微軟正黑體" w:eastAsia="微軟正黑體" w:hAnsi="微軟正黑體"/>
        </w:rPr>
        <w:t>Tere</w:t>
      </w:r>
      <w:proofErr w:type="spellEnd"/>
      <w:r w:rsidRPr="00E9731F">
        <w:rPr>
          <w:rFonts w:ascii="微軟正黑體" w:eastAsia="微軟正黑體" w:hAnsi="微軟正黑體"/>
        </w:rPr>
        <w:t xml:space="preserve"> Riley</w:t>
      </w:r>
      <w:r w:rsidRPr="00E9731F">
        <w:rPr>
          <w:rFonts w:ascii="微軟正黑體" w:eastAsia="微軟正黑體" w:hAnsi="微軟正黑體"/>
        </w:rPr>
        <w:br/>
      </w:r>
      <w:hyperlink r:id="rId15" w:tgtFrame="_blank" w:history="1">
        <w:r w:rsidRPr="00E9731F">
          <w:rPr>
            <w:rStyle w:val="a3"/>
            <w:rFonts w:ascii="微軟正黑體" w:eastAsia="微軟正黑體" w:hAnsi="微軟正黑體"/>
          </w:rPr>
          <w:t>Tere.Riley@redwirespace.com</w:t>
        </w:r>
      </w:hyperlink>
      <w:r w:rsidRPr="00E9731F">
        <w:rPr>
          <w:rFonts w:ascii="微軟正黑體" w:eastAsia="微軟正黑體" w:hAnsi="微軟正黑體"/>
        </w:rPr>
        <w:br/>
        <w:t xml:space="preserve">321-831-0134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關於 Space For Art 基金會及藝術太空人 Nicole Stott</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Space For Art 基金會由太空人 Nicole Stott、藝術家 Ian </w:t>
      </w:r>
      <w:proofErr w:type="spellStart"/>
      <w:r w:rsidRPr="00E9731F">
        <w:rPr>
          <w:rFonts w:ascii="微軟正黑體" w:eastAsia="微軟正黑體" w:hAnsi="微軟正黑體"/>
        </w:rPr>
        <w:t>Cion</w:t>
      </w:r>
      <w:proofErr w:type="spellEnd"/>
      <w:r w:rsidRPr="00E9731F">
        <w:rPr>
          <w:rFonts w:ascii="微軟正黑體" w:eastAsia="微軟正黑體" w:hAnsi="微軟正黑體"/>
        </w:rPr>
        <w:t xml:space="preserve"> 及 Maria </w:t>
      </w:r>
      <w:proofErr w:type="spellStart"/>
      <w:r w:rsidRPr="00E9731F">
        <w:rPr>
          <w:rFonts w:ascii="微軟正黑體" w:eastAsia="微軟正黑體" w:hAnsi="微軟正黑體"/>
        </w:rPr>
        <w:t>Lanas</w:t>
      </w:r>
      <w:proofErr w:type="spellEnd"/>
      <w:r w:rsidR="00325BDD">
        <w:rPr>
          <w:rFonts w:ascii="Roboto" w:hAnsi="Roboto"/>
          <w:color w:val="000000"/>
          <w:shd w:val="clear" w:color="auto" w:fill="FFFFFF"/>
        </w:rPr>
        <w:t>，</w:t>
      </w:r>
      <w:r w:rsidRPr="00E9731F">
        <w:rPr>
          <w:rFonts w:ascii="微軟正黑體" w:eastAsia="微軟正黑體" w:hAnsi="微軟正黑體"/>
        </w:rPr>
        <w:t xml:space="preserve">以及 ILC Dover 太空服裝工程師 David </w:t>
      </w:r>
      <w:proofErr w:type="spellStart"/>
      <w:r w:rsidRPr="00E9731F">
        <w:rPr>
          <w:rFonts w:ascii="微軟正黑體" w:eastAsia="微軟正黑體" w:hAnsi="微軟正黑體"/>
        </w:rPr>
        <w:t>Graziosi</w:t>
      </w:r>
      <w:proofErr w:type="spellEnd"/>
      <w:r w:rsidRPr="00E9731F">
        <w:rPr>
          <w:rFonts w:ascii="微軟正黑體" w:eastAsia="微軟正黑體" w:hAnsi="微軟正黑體"/>
        </w:rPr>
        <w:t xml:space="preserve"> 共同成立。Stott 是位已退休之 NASA 太空人、水手，現為藝術家、演講家、及｢回到地球 – 太空生活教會我關於我們星球的知識 – 以及我們的防護星球任務｣ (阿歇特出版集團，2021年10月) 作者 。Stott 在其藝術創作上有創意地結合了其驚奇及奇特之太空飛行經驗以激發每個人作為地球這艘太空船上的組員角色之注意。與這些信念一致，Space for Art 基金會透過驚奇且奇特之太空探索及藝術的療</w:t>
      </w:r>
      <w:proofErr w:type="gramStart"/>
      <w:r w:rsidRPr="00E9731F">
        <w:rPr>
          <w:rFonts w:ascii="微軟正黑體" w:eastAsia="微軟正黑體" w:hAnsi="微軟正黑體"/>
        </w:rPr>
        <w:t>癒</w:t>
      </w:r>
      <w:proofErr w:type="gramEnd"/>
      <w:r w:rsidRPr="00E9731F">
        <w:rPr>
          <w:rFonts w:ascii="微軟正黑體" w:eastAsia="微軟正黑體" w:hAnsi="微軟正黑體"/>
        </w:rPr>
        <w:t xml:space="preserve">力量，團結了孩子們的行星社群。 </w:t>
      </w:r>
      <w:r w:rsidRPr="00E9731F">
        <w:rPr>
          <w:rFonts w:ascii="微軟正黑體" w:eastAsia="微軟正黑體" w:hAnsi="微軟正黑體"/>
        </w:rPr>
        <w:br/>
      </w:r>
      <w:r w:rsidRPr="00E9731F">
        <w:rPr>
          <w:rFonts w:ascii="微軟正黑體" w:eastAsia="微軟正黑體" w:hAnsi="微軟正黑體"/>
        </w:rPr>
        <w:br/>
        <w:t xml:space="preserve">聯絡資訊: </w:t>
      </w:r>
      <w:hyperlink r:id="rId16" w:tgtFrame="_blank" w:history="1">
        <w:r w:rsidRPr="00E9731F">
          <w:rPr>
            <w:rStyle w:val="a3"/>
            <w:rFonts w:ascii="微軟正黑體" w:eastAsia="微軟正黑體" w:hAnsi="微軟正黑體"/>
          </w:rPr>
          <w:t>info@spaceforartfoundation.org</w:t>
        </w:r>
      </w:hyperlink>
      <w:r w:rsidRPr="00E9731F">
        <w:rPr>
          <w:rFonts w:ascii="微軟正黑體" w:eastAsia="微軟正黑體" w:hAnsi="微軟正黑體"/>
        </w:rPr>
        <w:br/>
      </w:r>
      <w:hyperlink r:id="rId17" w:tgtFrame="_blank" w:history="1">
        <w:r w:rsidRPr="00E9731F">
          <w:rPr>
            <w:rStyle w:val="a3"/>
            <w:rFonts w:ascii="微軟正黑體" w:eastAsia="微軟正黑體" w:hAnsi="微軟正黑體"/>
          </w:rPr>
          <w:t>https://www.spaceforartfoundation.org</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關於藝術家 Tamara King</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於美國懷俄明州傑克森霍爾出生及長大，Tamara King 是第四屆懷俄明小姐及藝術家。作為具有柯迪著名藝術家 Jackson Pollack 精神的表現主義藝術家，她在當代西部山區風景畫及野生動物藝術上面是獨一無二的。 </w:t>
      </w:r>
      <w:r w:rsidRPr="00E9731F">
        <w:rPr>
          <w:rFonts w:ascii="微軟正黑體" w:eastAsia="微軟正黑體" w:hAnsi="微軟正黑體"/>
        </w:rPr>
        <w:br/>
      </w:r>
      <w:r w:rsidRPr="00E9731F">
        <w:rPr>
          <w:rFonts w:ascii="微軟正黑體" w:eastAsia="微軟正黑體" w:hAnsi="微軟正黑體"/>
        </w:rPr>
        <w:br/>
        <w:t>聯絡: RichardKingArts.co</w:t>
      </w:r>
      <w:r w:rsidRPr="00E9731F">
        <w:rPr>
          <w:rFonts w:ascii="微軟正黑體" w:eastAsia="微軟正黑體" w:hAnsi="微軟正黑體"/>
        </w:rPr>
        <w:br/>
        <w:t xml:space="preserve">網站: </w:t>
      </w:r>
      <w:hyperlink r:id="rId18" w:tgtFrame="_blank" w:history="1">
        <w:r w:rsidRPr="00E9731F">
          <w:rPr>
            <w:rStyle w:val="a3"/>
            <w:rFonts w:ascii="微軟正黑體" w:eastAsia="微軟正黑體" w:hAnsi="微軟正黑體"/>
          </w:rPr>
          <w:t>https://littledipperartstudio.com</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 xml:space="preserve">關於 </w:t>
      </w:r>
      <w:proofErr w:type="spellStart"/>
      <w:r w:rsidRPr="00E9731F">
        <w:rPr>
          <w:rFonts w:ascii="微軟正黑體" w:eastAsia="微軟正黑體" w:hAnsi="微軟正黑體"/>
        </w:rPr>
        <w:t>MindFuture</w:t>
      </w:r>
      <w:proofErr w:type="spellEnd"/>
      <w:r w:rsidRPr="00E9731F">
        <w:rPr>
          <w:rFonts w:ascii="微軟正黑體" w:eastAsia="微軟正黑體" w:hAnsi="微軟正黑體"/>
        </w:rPr>
        <w:t xml:space="preserve"> 基金會</w:t>
      </w:r>
    </w:p>
    <w:p w:rsidR="00E56E29" w:rsidRPr="00E9731F" w:rsidRDefault="00F3438E">
      <w:pPr>
        <w:spacing w:after="240"/>
        <w:rPr>
          <w:rFonts w:ascii="微軟正黑體" w:eastAsia="微軟正黑體" w:hAnsi="微軟正黑體"/>
        </w:rPr>
      </w:pPr>
      <w:proofErr w:type="spellStart"/>
      <w:r w:rsidRPr="00E9731F">
        <w:rPr>
          <w:rFonts w:ascii="微軟正黑體" w:eastAsia="微軟正黑體" w:hAnsi="微軟正黑體"/>
        </w:rPr>
        <w:t>MindFuture</w:t>
      </w:r>
      <w:proofErr w:type="spellEnd"/>
      <w:r w:rsidRPr="00E9731F">
        <w:rPr>
          <w:rFonts w:ascii="微軟正黑體" w:eastAsia="微軟正黑體" w:hAnsi="微軟正黑體"/>
        </w:rPr>
        <w:t xml:space="preserve"> 基金會是由一群於人類及科技的十字路口上探索新可能性及困境具有熱忱的人們所創立之非營利性質的藝術及科技組織。 </w:t>
      </w:r>
      <w:r w:rsidRPr="00E9731F">
        <w:rPr>
          <w:rFonts w:ascii="微軟正黑體" w:eastAsia="微軟正黑體" w:hAnsi="微軟正黑體"/>
        </w:rPr>
        <w:br/>
      </w:r>
      <w:r w:rsidRPr="00E9731F">
        <w:rPr>
          <w:rFonts w:ascii="微軟正黑體" w:eastAsia="微軟正黑體" w:hAnsi="微軟正黑體"/>
        </w:rPr>
        <w:br/>
        <w:t xml:space="preserve">聯絡: </w:t>
      </w:r>
      <w:hyperlink r:id="rId19" w:tgtFrame="_blank" w:history="1">
        <w:r w:rsidRPr="00E9731F">
          <w:rPr>
            <w:rStyle w:val="a3"/>
            <w:rFonts w:ascii="微軟正黑體" w:eastAsia="微軟正黑體" w:hAnsi="微軟正黑體"/>
          </w:rPr>
          <w:t>csa@mindfuture.ai</w:t>
        </w:r>
      </w:hyperlink>
      <w:r w:rsidRPr="00E9731F">
        <w:rPr>
          <w:rFonts w:ascii="微軟正黑體" w:eastAsia="微軟正黑體" w:hAnsi="微軟正黑體"/>
        </w:rPr>
        <w:br/>
      </w:r>
      <w:hyperlink r:id="rId20" w:tgtFrame="_blank" w:history="1">
        <w:r w:rsidRPr="00E9731F">
          <w:rPr>
            <w:rStyle w:val="a3"/>
            <w:rFonts w:ascii="微軟正黑體" w:eastAsia="微軟正黑體" w:hAnsi="微軟正黑體"/>
          </w:rPr>
          <w:t>www.mindfuture.ai</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關於血管新生 (</w:t>
      </w:r>
      <w:proofErr w:type="spellStart"/>
      <w:r w:rsidRPr="00E9731F">
        <w:rPr>
          <w:rFonts w:ascii="微軟正黑體" w:eastAsia="微軟正黑體" w:hAnsi="微軟正黑體"/>
        </w:rPr>
        <w:t>Agiogenesis</w:t>
      </w:r>
      <w:proofErr w:type="spellEnd"/>
      <w:r w:rsidRPr="00E9731F">
        <w:rPr>
          <w:rFonts w:ascii="微軟正黑體" w:eastAsia="微軟正黑體" w:hAnsi="微軟正黑體"/>
        </w:rPr>
        <w:t>) 基金會</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血管新生基金會是領先的非營利組織，透過血管新生的方式來治癒疾病。20餘年來，我們不斷倡導基於血管生成的科學以改善世界民眾的健康。我們的使命是倡導透過基於血管新生概念的醫學、減重知識及生活方式以改善全球民眾的健康。 </w:t>
      </w:r>
      <w:r w:rsidRPr="00E9731F">
        <w:rPr>
          <w:rFonts w:ascii="微軟正黑體" w:eastAsia="微軟正黑體" w:hAnsi="微軟正黑體"/>
        </w:rPr>
        <w:br/>
      </w:r>
      <w:r w:rsidRPr="00E9731F">
        <w:rPr>
          <w:rFonts w:ascii="微軟正黑體" w:eastAsia="微軟正黑體" w:hAnsi="微軟正黑體"/>
        </w:rPr>
        <w:br/>
        <w:t xml:space="preserve">聯絡資訊: </w:t>
      </w:r>
      <w:hyperlink r:id="rId21" w:tgtFrame="_blank" w:history="1">
        <w:r w:rsidRPr="00E9731F">
          <w:rPr>
            <w:rStyle w:val="a3"/>
            <w:rFonts w:ascii="微軟正黑體" w:eastAsia="微軟正黑體" w:hAnsi="微軟正黑體"/>
          </w:rPr>
          <w:t>info@angio.org</w:t>
        </w:r>
      </w:hyperlink>
      <w:r w:rsidRPr="00E9731F">
        <w:rPr>
          <w:rFonts w:ascii="微軟正黑體" w:eastAsia="微軟正黑體" w:hAnsi="微軟正黑體"/>
        </w:rPr>
        <w:br/>
      </w:r>
      <w:hyperlink r:id="rId22" w:tgtFrame="_blank" w:history="1">
        <w:r w:rsidRPr="00E9731F">
          <w:rPr>
            <w:rStyle w:val="a3"/>
            <w:rFonts w:ascii="微軟正黑體" w:eastAsia="微軟正黑體" w:hAnsi="微軟正黑體"/>
          </w:rPr>
          <w:t>www.angio.org</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關於拱門任務 (Arch Mission) 基金會</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拱門任務基金會是一個維護地球數據備份的非營利組織，其以跨過時間及空間，持續保存及傳播人類最重要的知識為成立目的。拱門任務基金會於太陽系保存我們地球的知識及生物學的計畫被稱為｢十億年檔案 ｣ (the Billion Year Archive)。 </w:t>
      </w:r>
      <w:r w:rsidRPr="00E9731F">
        <w:rPr>
          <w:rFonts w:ascii="微軟正黑體" w:eastAsia="微軟正黑體" w:hAnsi="微軟正黑體"/>
        </w:rPr>
        <w:br/>
      </w:r>
      <w:r w:rsidRPr="00E9731F">
        <w:rPr>
          <w:rFonts w:ascii="微軟正黑體" w:eastAsia="微軟正黑體" w:hAnsi="微軟正黑體"/>
        </w:rPr>
        <w:br/>
        <w:t xml:space="preserve">聯絡資訊: </w:t>
      </w:r>
      <w:hyperlink r:id="rId23" w:tgtFrame="_blank" w:history="1">
        <w:r w:rsidRPr="00E9731F">
          <w:rPr>
            <w:rStyle w:val="a3"/>
            <w:rFonts w:ascii="微軟正黑體" w:eastAsia="微軟正黑體" w:hAnsi="微軟正黑體"/>
          </w:rPr>
          <w:t>press@archmission.org</w:t>
        </w:r>
      </w:hyperlink>
      <w:r w:rsidRPr="00E9731F">
        <w:rPr>
          <w:rFonts w:ascii="微軟正黑體" w:eastAsia="微軟正黑體" w:hAnsi="微軟正黑體"/>
        </w:rPr>
        <w:br/>
      </w:r>
      <w:hyperlink r:id="rId24" w:tgtFrame="_blank" w:history="1">
        <w:r w:rsidRPr="00E9731F">
          <w:rPr>
            <w:rStyle w:val="a3"/>
            <w:rFonts w:ascii="微軟正黑體" w:eastAsia="微軟正黑體" w:hAnsi="微軟正黑體"/>
          </w:rPr>
          <w:t>https://www.archmission.org</w:t>
        </w:r>
      </w:hyperlink>
      <w:r w:rsidRPr="00E9731F">
        <w:rPr>
          <w:rFonts w:ascii="微軟正黑體" w:eastAsia="微軟正黑體" w:hAnsi="微軟正黑體"/>
        </w:rPr>
        <w:t xml:space="preserve">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更多關於科技展示 (Tech Demo) 的資訊</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成功的 </w:t>
      </w:r>
      <w:proofErr w:type="spellStart"/>
      <w:r w:rsidRPr="00E9731F">
        <w:rPr>
          <w:rFonts w:ascii="微軟正黑體" w:eastAsia="微軟正黑體" w:hAnsi="微軟正黑體"/>
        </w:rPr>
        <w:t>Lonestar</w:t>
      </w:r>
      <w:proofErr w:type="spellEnd"/>
      <w:r w:rsidRPr="00E9731F">
        <w:rPr>
          <w:rFonts w:ascii="微軟正黑體" w:eastAsia="微軟正黑體" w:hAnsi="微軟正黑體"/>
        </w:rPr>
        <w:t xml:space="preserve"> 科技演示包含了來自英商科能及 </w:t>
      </w: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的重大貢獻。</w:t>
      </w:r>
      <w:proofErr w:type="spellStart"/>
      <w:r w:rsidRPr="00E9731F">
        <w:rPr>
          <w:rFonts w:ascii="微軟正黑體" w:eastAsia="微軟正黑體" w:hAnsi="微軟正黑體"/>
        </w:rPr>
        <w:t>Canoncial</w:t>
      </w:r>
      <w:proofErr w:type="spellEnd"/>
      <w:r w:rsidRPr="00E9731F">
        <w:rPr>
          <w:rFonts w:ascii="微軟正黑體" w:eastAsia="微軟正黑體" w:hAnsi="微軟正黑體"/>
        </w:rPr>
        <w:t xml:space="preserve"> 的邊緣網路小組提供了一個獨特的 </w:t>
      </w:r>
      <w:proofErr w:type="spellStart"/>
      <w:r w:rsidRPr="00E9731F">
        <w:rPr>
          <w:rFonts w:ascii="微軟正黑體" w:eastAsia="微軟正黑體" w:hAnsi="微軟正黑體"/>
        </w:rPr>
        <w:t>Ubuntu</w:t>
      </w:r>
      <w:proofErr w:type="spellEnd"/>
      <w:r w:rsidRPr="00E9731F">
        <w:rPr>
          <w:rFonts w:ascii="微軟正黑體" w:eastAsia="微軟正黑體" w:hAnsi="微軟正黑體"/>
        </w:rPr>
        <w:t xml:space="preserve"> 內核可於</w:t>
      </w:r>
      <w:proofErr w:type="gramStart"/>
      <w:r w:rsidRPr="00E9731F">
        <w:rPr>
          <w:rFonts w:ascii="微軟正黑體" w:eastAsia="微軟正黑體" w:hAnsi="微軟正黑體"/>
        </w:rPr>
        <w:t>一</w:t>
      </w:r>
      <w:proofErr w:type="gramEnd"/>
      <w:r w:rsidRPr="00E9731F">
        <w:rPr>
          <w:rFonts w:ascii="微軟正黑體" w:eastAsia="微軟正黑體" w:hAnsi="微軟正黑體"/>
        </w:rPr>
        <w:t>空間受限的硬體內運行，並可視為</w:t>
      </w:r>
      <w:proofErr w:type="gramStart"/>
      <w:r w:rsidRPr="00E9731F">
        <w:rPr>
          <w:rFonts w:ascii="微軟正黑體" w:eastAsia="微軟正黑體" w:hAnsi="微軟正黑體"/>
        </w:rPr>
        <w:t>一</w:t>
      </w:r>
      <w:proofErr w:type="gramEnd"/>
      <w:r w:rsidRPr="00E9731F">
        <w:rPr>
          <w:rFonts w:ascii="微軟正黑體" w:eastAsia="微軟正黑體" w:hAnsi="微軟正黑體"/>
        </w:rPr>
        <w:t>虛擬機器於虛擬主機中運行。</w:t>
      </w:r>
      <w:proofErr w:type="spellStart"/>
      <w:r w:rsidRPr="00E9731F">
        <w:rPr>
          <w:rFonts w:ascii="微軟正黑體" w:eastAsia="微軟正黑體" w:hAnsi="微軟正黑體"/>
        </w:rPr>
        <w:t>Redwire</w:t>
      </w:r>
      <w:proofErr w:type="spellEnd"/>
      <w:r w:rsidRPr="00E9731F">
        <w:rPr>
          <w:rFonts w:ascii="微軟正黑體" w:eastAsia="微軟正黑體" w:hAnsi="微軟正黑體"/>
        </w:rPr>
        <w:t xml:space="preserve"> 透過其開創性的微重力 3D 列印能力，在國際太空站運用其現有的電腦硬體。在共同努力下，開啟了透過虛擬機器創造藝術作品以展示數據存儲、機載處理及網路邊緣運算，並將其視為月基雲端服務之原型。不可變數據則儲存於國際空間站上，供拱門任務基金會及血管新生基金會測試用。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更多關於藝術品的資訊</w:t>
      </w:r>
    </w:p>
    <w:p w:rsidR="00E56E29" w:rsidRPr="00E9731F" w:rsidRDefault="00F3438E">
      <w:pPr>
        <w:spacing w:after="240"/>
        <w:rPr>
          <w:rFonts w:ascii="微軟正黑體" w:eastAsia="微軟正黑體" w:hAnsi="微軟正黑體"/>
        </w:rPr>
      </w:pPr>
      <w:r w:rsidRPr="00E9731F">
        <w:rPr>
          <w:rFonts w:ascii="微軟正黑體" w:eastAsia="微軟正黑體" w:hAnsi="微軟正黑體"/>
        </w:rPr>
        <w:t xml:space="preserve">由藝術家 </w:t>
      </w:r>
      <w:proofErr w:type="spellStart"/>
      <w:r w:rsidRPr="00E9731F">
        <w:rPr>
          <w:rFonts w:ascii="微軟正黑體" w:eastAsia="微軟正黑體" w:hAnsi="微軟正黑體"/>
        </w:rPr>
        <w:t>Cecilie</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Waagner</w:t>
      </w:r>
      <w:proofErr w:type="spellEnd"/>
      <w:r w:rsidRPr="00E9731F">
        <w:rPr>
          <w:rFonts w:ascii="微軟正黑體" w:eastAsia="微軟正黑體" w:hAnsi="微軟正黑體"/>
        </w:rPr>
        <w:t xml:space="preserve"> </w:t>
      </w:r>
      <w:proofErr w:type="spellStart"/>
      <w:r w:rsidRPr="00E9731F">
        <w:rPr>
          <w:rFonts w:ascii="微軟正黑體" w:eastAsia="微軟正黑體" w:hAnsi="微軟正黑體"/>
        </w:rPr>
        <w:t>Falkenstrøm</w:t>
      </w:r>
      <w:proofErr w:type="spellEnd"/>
      <w:r w:rsidRPr="00E9731F">
        <w:rPr>
          <w:rFonts w:ascii="微軟正黑體" w:eastAsia="微軟正黑體" w:hAnsi="微軟正黑體"/>
        </w:rPr>
        <w:t xml:space="preserve"> 及其 </w:t>
      </w:r>
      <w:proofErr w:type="spellStart"/>
      <w:r w:rsidRPr="00E9731F">
        <w:rPr>
          <w:rFonts w:ascii="微軟正黑體" w:eastAsia="微軟正黑體" w:hAnsi="微軟正黑體"/>
        </w:rPr>
        <w:t>ARTificial</w:t>
      </w:r>
      <w:proofErr w:type="spellEnd"/>
      <w:r w:rsidRPr="00E9731F">
        <w:rPr>
          <w:rFonts w:ascii="微軟正黑體" w:eastAsia="微軟正黑體" w:hAnsi="微軟正黑體"/>
        </w:rPr>
        <w:t xml:space="preserve"> Mind 工作室團隊打造之藝術品 </w:t>
      </w:r>
      <w:proofErr w:type="gramStart"/>
      <w:r w:rsidRPr="00E9731F">
        <w:rPr>
          <w:rFonts w:ascii="微軟正黑體" w:eastAsia="微軟正黑體" w:hAnsi="微軟正黑體"/>
        </w:rPr>
        <w:t>”</w:t>
      </w:r>
      <w:proofErr w:type="spellStart"/>
      <w:proofErr w:type="gramEnd"/>
      <w:r w:rsidRPr="00E9731F">
        <w:rPr>
          <w:rFonts w:ascii="微軟正黑體" w:eastAsia="微軟正黑體" w:hAnsi="微軟正黑體"/>
        </w:rPr>
        <w:t>Celestium</w:t>
      </w:r>
      <w:proofErr w:type="spellEnd"/>
      <w:proofErr w:type="gramStart"/>
      <w:r w:rsidRPr="00E9731F">
        <w:rPr>
          <w:rFonts w:ascii="微軟正黑體" w:eastAsia="微軟正黑體" w:hAnsi="微軟正黑體"/>
        </w:rPr>
        <w:t>”</w:t>
      </w:r>
      <w:proofErr w:type="gramEnd"/>
      <w:r w:rsidRPr="00E9731F">
        <w:rPr>
          <w:rFonts w:ascii="微軟正黑體" w:eastAsia="微軟正黑體" w:hAnsi="微軟正黑體"/>
        </w:rPr>
        <w:t>，為結合人工智慧及</w:t>
      </w:r>
      <w:proofErr w:type="gramStart"/>
      <w:r w:rsidRPr="00E9731F">
        <w:rPr>
          <w:rFonts w:ascii="微軟正黑體" w:eastAsia="微軟正黑體" w:hAnsi="微軟正黑體"/>
        </w:rPr>
        <w:t>區塊鏈技術</w:t>
      </w:r>
      <w:proofErr w:type="gramEnd"/>
      <w:r w:rsidRPr="00E9731F">
        <w:rPr>
          <w:rFonts w:ascii="微軟正黑體" w:eastAsia="微軟正黑體" w:hAnsi="微軟正黑體"/>
        </w:rPr>
        <w:t>，並於太空創造之藝術品。該藝術品於國際空間站上以每小時27,700公里的速度繞行地球。該件藝術品透過使地球上的人類獲得近地球行星及透過轉換為 NFT 估算</w:t>
      </w:r>
      <w:proofErr w:type="gramStart"/>
      <w:r w:rsidRPr="00E9731F">
        <w:rPr>
          <w:rFonts w:ascii="微軟正黑體" w:eastAsia="微軟正黑體" w:hAnsi="微軟正黑體"/>
        </w:rPr>
        <w:t>價值數兆美元</w:t>
      </w:r>
      <w:proofErr w:type="gramEnd"/>
      <w:r w:rsidRPr="00E9731F">
        <w:rPr>
          <w:rFonts w:ascii="微軟正黑體" w:eastAsia="微軟正黑體" w:hAnsi="微軟正黑體"/>
        </w:rPr>
        <w:t>之資源推測了太空的民主化及去中心化。該藝術品採取了人工智能-</w:t>
      </w:r>
      <w:proofErr w:type="gramStart"/>
      <w:r w:rsidRPr="00E9731F">
        <w:rPr>
          <w:rFonts w:ascii="微軟正黑體" w:eastAsia="微軟正黑體" w:hAnsi="微軟正黑體"/>
        </w:rPr>
        <w:t>區塊鏈混合</w:t>
      </w:r>
      <w:proofErr w:type="gramEnd"/>
      <w:r w:rsidRPr="00E9731F">
        <w:rPr>
          <w:rFonts w:ascii="微軟正黑體" w:eastAsia="微軟正黑體" w:hAnsi="微軟正黑體"/>
        </w:rPr>
        <w:t xml:space="preserve">算法，並使用來自國際太空站上實踐之宇宙射線生成之數據，以生成同質數位貨幣。太空貨幣可由地球上的人們蒐集，將天上的財富帶入人們手上。透過該藝術品，於太空生成的 </w:t>
      </w:r>
      <w:proofErr w:type="spellStart"/>
      <w:r w:rsidRPr="00E9731F">
        <w:rPr>
          <w:rFonts w:ascii="微軟正黑體" w:eastAsia="微軟正黑體" w:hAnsi="微軟正黑體"/>
        </w:rPr>
        <w:t>Celestium</w:t>
      </w:r>
      <w:proofErr w:type="spellEnd"/>
      <w:r w:rsidRPr="00E9731F">
        <w:rPr>
          <w:rFonts w:ascii="微軟正黑體" w:eastAsia="微軟正黑體" w:hAnsi="微軟正黑體"/>
        </w:rPr>
        <w:t xml:space="preserve"> 代幣可透過非同質代幣 (NFT) 形式，交換繞行在我們太陽系的600,000個實體行星的其中之一。個人也可被分配一塊太空區塊，其等同於獲得行星時所產生出的數量；如同所有資本主義壯舉，遵循持續清理其所產生的廢品的共同責任。 </w:t>
      </w:r>
      <w:r w:rsidRPr="00E9731F">
        <w:rPr>
          <w:rFonts w:ascii="微軟正黑體" w:eastAsia="微軟正黑體" w:hAnsi="微軟正黑體"/>
        </w:rPr>
        <w:br/>
      </w:r>
      <w:r w:rsidRPr="00E9731F">
        <w:rPr>
          <w:rFonts w:ascii="微軟正黑體" w:eastAsia="微軟正黑體" w:hAnsi="微軟正黑體"/>
        </w:rPr>
        <w:br/>
        <w:t>每</w:t>
      </w:r>
      <w:proofErr w:type="gramStart"/>
      <w:r w:rsidRPr="00E9731F">
        <w:rPr>
          <w:rFonts w:ascii="微軟正黑體" w:eastAsia="微軟正黑體" w:hAnsi="微軟正黑體"/>
        </w:rPr>
        <w:t>個</w:t>
      </w:r>
      <w:proofErr w:type="gramEnd"/>
      <w:r w:rsidRPr="00E9731F">
        <w:rPr>
          <w:rFonts w:ascii="微軟正黑體" w:eastAsia="微軟正黑體" w:hAnsi="微軟正黑體"/>
        </w:rPr>
        <w:t xml:space="preserve"> NFT 皆有其透過 AI 生成的圖像。AI 本身即為一生成對抗網路 (GAN)，並透過受訓認得宇宙中數以千計之現存星球、星星、及星雲之圖片，並用於生成其獨特之天體圖片。 </w:t>
      </w:r>
      <w:r w:rsidRPr="00E9731F">
        <w:rPr>
          <w:rFonts w:ascii="微軟正黑體" w:eastAsia="微軟正黑體" w:hAnsi="微軟正黑體"/>
        </w:rPr>
        <w:br/>
      </w:r>
      <w:r w:rsidRPr="00E9731F">
        <w:rPr>
          <w:rFonts w:ascii="微軟正黑體" w:eastAsia="微軟正黑體" w:hAnsi="微軟正黑體"/>
        </w:rPr>
        <w:br/>
        <w:t xml:space="preserve">為接收 </w:t>
      </w:r>
      <w:proofErr w:type="spellStart"/>
      <w:r w:rsidRPr="00E9731F">
        <w:rPr>
          <w:rFonts w:ascii="微軟正黑體" w:eastAsia="微軟正黑體" w:hAnsi="微軟正黑體"/>
        </w:rPr>
        <w:t>Celestium</w:t>
      </w:r>
      <w:proofErr w:type="spellEnd"/>
      <w:r w:rsidRPr="00E9731F">
        <w:rPr>
          <w:rFonts w:ascii="微軟正黑體" w:eastAsia="微軟正黑體" w:hAnsi="微軟正黑體"/>
        </w:rPr>
        <w:t xml:space="preserve"> 代幣，人們需參與全球性的創作共享圖片作業，並將其送至太空作為現代人類的寫照。當其在國際太空站上的時間結束時，</w:t>
      </w:r>
      <w:proofErr w:type="gramStart"/>
      <w:r w:rsidRPr="00E9731F">
        <w:rPr>
          <w:rFonts w:ascii="微軟正黑體" w:eastAsia="微軟正黑體" w:hAnsi="微軟正黑體"/>
        </w:rPr>
        <w:t>區塊鏈將</w:t>
      </w:r>
      <w:proofErr w:type="gramEnd"/>
      <w:r w:rsidRPr="00E9731F">
        <w:rPr>
          <w:rFonts w:ascii="微軟正黑體" w:eastAsia="微軟正黑體" w:hAnsi="微軟正黑體"/>
        </w:rPr>
        <w:t xml:space="preserve">繼續存在，並體現人類集體生成之圖像。 </w:t>
      </w:r>
    </w:p>
    <w:p w:rsidR="00E56E29" w:rsidRPr="00E9731F" w:rsidRDefault="00F3438E">
      <w:pPr>
        <w:pStyle w:val="3"/>
        <w:spacing w:before="0" w:beforeAutospacing="0" w:after="0" w:afterAutospacing="0"/>
        <w:rPr>
          <w:rFonts w:ascii="微軟正黑體" w:eastAsia="微軟正黑體" w:hAnsi="微軟正黑體"/>
        </w:rPr>
      </w:pPr>
      <w:r w:rsidRPr="00E9731F">
        <w:rPr>
          <w:rFonts w:ascii="微軟正黑體" w:eastAsia="微軟正黑體" w:hAnsi="微軟正黑體"/>
        </w:rPr>
        <w:t>關於英商科能 (Canonical)</w:t>
      </w:r>
    </w:p>
    <w:p w:rsidR="00F3438E" w:rsidRPr="00E9731F" w:rsidRDefault="00F3438E">
      <w:pPr>
        <w:rPr>
          <w:rFonts w:ascii="微軟正黑體" w:eastAsia="微軟正黑體" w:hAnsi="微軟正黑體"/>
        </w:rPr>
      </w:pPr>
      <w:r w:rsidRPr="00E9731F">
        <w:rPr>
          <w:rFonts w:ascii="微軟正黑體" w:eastAsia="微軟正黑體" w:hAnsi="微軟正黑體"/>
        </w:rPr>
        <w:t xml:space="preserve">英商科能 (Canonical) 是 </w:t>
      </w:r>
      <w:proofErr w:type="spellStart"/>
      <w:r w:rsidRPr="00E9731F">
        <w:rPr>
          <w:rFonts w:ascii="微軟正黑體" w:eastAsia="微軟正黑體" w:hAnsi="微軟正黑體"/>
        </w:rPr>
        <w:t>Ubuntu</w:t>
      </w:r>
      <w:proofErr w:type="spellEnd"/>
      <w:r w:rsidRPr="00E9731F">
        <w:rPr>
          <w:rFonts w:ascii="微軟正黑體" w:eastAsia="微軟正黑體" w:hAnsi="微軟正黑體"/>
        </w:rPr>
        <w:t xml:space="preserve"> 的發行者，</w:t>
      </w:r>
      <w:proofErr w:type="spellStart"/>
      <w:r w:rsidRPr="00E9731F">
        <w:rPr>
          <w:rFonts w:ascii="微軟正黑體" w:eastAsia="微軟正黑體" w:hAnsi="微軟正黑體"/>
        </w:rPr>
        <w:t>Ubuntu</w:t>
      </w:r>
      <w:proofErr w:type="spellEnd"/>
      <w:r w:rsidRPr="00E9731F">
        <w:rPr>
          <w:rFonts w:ascii="微軟正黑體" w:eastAsia="微軟正黑體" w:hAnsi="微軟正黑體"/>
        </w:rPr>
        <w:t xml:space="preserve"> 是大多數公用雲資源的操作系統，也是智慧閘道器，自動駕駛汽車和高階機器人等新興類別的操作系統。英商科能 (Canonical) 為 </w:t>
      </w:r>
      <w:proofErr w:type="spellStart"/>
      <w:r w:rsidRPr="00E9731F">
        <w:rPr>
          <w:rFonts w:ascii="微軟正黑體" w:eastAsia="微軟正黑體" w:hAnsi="微軟正黑體"/>
        </w:rPr>
        <w:t>Ubuntu</w:t>
      </w:r>
      <w:proofErr w:type="spellEnd"/>
      <w:r w:rsidRPr="00E9731F">
        <w:rPr>
          <w:rFonts w:ascii="微軟正黑體" w:eastAsia="微軟正黑體" w:hAnsi="微軟正黑體"/>
        </w:rPr>
        <w:t xml:space="preserve"> 的商業使用者提供企業安全性，支援和服務。英商科能 (Canonical) 成立於2004年並為一家私人控股公司。 </w:t>
      </w:r>
    </w:p>
    <w:sectPr w:rsidR="00F3438E" w:rsidRPr="00E9731F" w:rsidSect="00E56E2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C0" w:rsidRDefault="003151C0" w:rsidP="00E9731F">
      <w:r>
        <w:separator/>
      </w:r>
    </w:p>
  </w:endnote>
  <w:endnote w:type="continuationSeparator" w:id="0">
    <w:p w:rsidR="003151C0" w:rsidRDefault="003151C0" w:rsidP="00E9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C0" w:rsidRDefault="003151C0" w:rsidP="00E9731F">
      <w:r>
        <w:separator/>
      </w:r>
    </w:p>
  </w:footnote>
  <w:footnote w:type="continuationSeparator" w:id="0">
    <w:p w:rsidR="003151C0" w:rsidRDefault="003151C0" w:rsidP="00E973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E9731F"/>
    <w:rsid w:val="000A5C4B"/>
    <w:rsid w:val="003151C0"/>
    <w:rsid w:val="00325BDD"/>
    <w:rsid w:val="009722BA"/>
    <w:rsid w:val="00E56E29"/>
    <w:rsid w:val="00E9731F"/>
    <w:rsid w:val="00F3438E"/>
    <w:rsid w:val="00FA41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E29"/>
    <w:rPr>
      <w:rFonts w:ascii="新細明體" w:eastAsia="新細明體" w:hAnsi="新細明體" w:cs="新細明體"/>
      <w:sz w:val="24"/>
      <w:szCs w:val="24"/>
    </w:rPr>
  </w:style>
  <w:style w:type="paragraph" w:styleId="1">
    <w:name w:val="heading 1"/>
    <w:basedOn w:val="a"/>
    <w:link w:val="10"/>
    <w:uiPriority w:val="9"/>
    <w:qFormat/>
    <w:rsid w:val="00E56E2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56E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56E29"/>
    <w:rPr>
      <w:rFonts w:asciiTheme="majorHAnsi" w:eastAsiaTheme="majorEastAsia" w:hAnsiTheme="majorHAnsi" w:cstheme="majorBidi"/>
      <w:b/>
      <w:bCs/>
      <w:kern w:val="52"/>
      <w:sz w:val="52"/>
      <w:szCs w:val="52"/>
    </w:rPr>
  </w:style>
  <w:style w:type="character" w:styleId="a3">
    <w:name w:val="Hyperlink"/>
    <w:basedOn w:val="a0"/>
    <w:uiPriority w:val="99"/>
    <w:semiHidden/>
    <w:unhideWhenUsed/>
    <w:rsid w:val="00E56E29"/>
    <w:rPr>
      <w:color w:val="0000FF"/>
      <w:u w:val="single"/>
    </w:rPr>
  </w:style>
  <w:style w:type="character" w:styleId="a4">
    <w:name w:val="FollowedHyperlink"/>
    <w:basedOn w:val="a0"/>
    <w:uiPriority w:val="99"/>
    <w:semiHidden/>
    <w:unhideWhenUsed/>
    <w:rsid w:val="00E56E29"/>
    <w:rPr>
      <w:color w:val="800080"/>
      <w:u w:val="single"/>
    </w:rPr>
  </w:style>
  <w:style w:type="character" w:customStyle="1" w:styleId="30">
    <w:name w:val="標題 3 字元"/>
    <w:basedOn w:val="a0"/>
    <w:link w:val="3"/>
    <w:uiPriority w:val="9"/>
    <w:semiHidden/>
    <w:rsid w:val="00E56E29"/>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9731F"/>
    <w:pPr>
      <w:tabs>
        <w:tab w:val="center" w:pos="4153"/>
        <w:tab w:val="right" w:pos="8306"/>
      </w:tabs>
      <w:snapToGrid w:val="0"/>
    </w:pPr>
    <w:rPr>
      <w:sz w:val="20"/>
      <w:szCs w:val="20"/>
    </w:rPr>
  </w:style>
  <w:style w:type="character" w:customStyle="1" w:styleId="a6">
    <w:name w:val="頁首 字元"/>
    <w:basedOn w:val="a0"/>
    <w:link w:val="a5"/>
    <w:uiPriority w:val="99"/>
    <w:semiHidden/>
    <w:rsid w:val="00E9731F"/>
    <w:rPr>
      <w:rFonts w:ascii="新細明體" w:eastAsia="新細明體" w:hAnsi="新細明體" w:cs="新細明體"/>
    </w:rPr>
  </w:style>
  <w:style w:type="paragraph" w:styleId="a7">
    <w:name w:val="footer"/>
    <w:basedOn w:val="a"/>
    <w:link w:val="a8"/>
    <w:uiPriority w:val="99"/>
    <w:semiHidden/>
    <w:unhideWhenUsed/>
    <w:rsid w:val="00E9731F"/>
    <w:pPr>
      <w:tabs>
        <w:tab w:val="center" w:pos="4153"/>
        <w:tab w:val="right" w:pos="8306"/>
      </w:tabs>
      <w:snapToGrid w:val="0"/>
    </w:pPr>
    <w:rPr>
      <w:sz w:val="20"/>
      <w:szCs w:val="20"/>
    </w:rPr>
  </w:style>
  <w:style w:type="character" w:customStyle="1" w:styleId="a8">
    <w:name w:val="頁尾 字元"/>
    <w:basedOn w:val="a0"/>
    <w:link w:val="a7"/>
    <w:uiPriority w:val="99"/>
    <w:semiHidden/>
    <w:rsid w:val="00E9731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tificialmind.ai/" TargetMode="External"/><Relationship Id="rId13" Type="http://schemas.openxmlformats.org/officeDocument/2006/relationships/hyperlink" Target="https://www.lonestarlunar.com/" TargetMode="External"/><Relationship Id="rId18" Type="http://schemas.openxmlformats.org/officeDocument/2006/relationships/hyperlink" Target="https://littledipperartstudio.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info@angio.org" TargetMode="External"/><Relationship Id="rId7" Type="http://schemas.openxmlformats.org/officeDocument/2006/relationships/hyperlink" Target="mailto:cwf@artificialmind.ai" TargetMode="External"/><Relationship Id="rId12" Type="http://schemas.openxmlformats.org/officeDocument/2006/relationships/hyperlink" Target="mailto:media@longstarlunar.com" TargetMode="External"/><Relationship Id="rId17" Type="http://schemas.openxmlformats.org/officeDocument/2006/relationships/hyperlink" Target="https://www.spaceforartfoundation.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info@spaceforartfoundation.org" TargetMode="External"/><Relationship Id="rId20" Type="http://schemas.openxmlformats.org/officeDocument/2006/relationships/hyperlink" Target="https://mindfuture.ai/" TargetMode="External"/><Relationship Id="rId1" Type="http://schemas.openxmlformats.org/officeDocument/2006/relationships/styles" Target="styles.xml"/><Relationship Id="rId6" Type="http://schemas.openxmlformats.org/officeDocument/2006/relationships/hyperlink" Target="https://ubuntu.com/blog/artificial-intelligence-ai-generated-art-created-in-space-as-prelude-to-celestium-global-art-and-stem-project" TargetMode="External"/><Relationship Id="rId11" Type="http://schemas.openxmlformats.org/officeDocument/2006/relationships/hyperlink" Target="https://mindfuture.ai/" TargetMode="External"/><Relationship Id="rId24" Type="http://schemas.openxmlformats.org/officeDocument/2006/relationships/hyperlink" Target="https://www.archmission.org" TargetMode="External"/><Relationship Id="rId5" Type="http://schemas.openxmlformats.org/officeDocument/2006/relationships/endnotes" Target="endnotes.xml"/><Relationship Id="rId15" Type="http://schemas.openxmlformats.org/officeDocument/2006/relationships/hyperlink" Target="mailto:Tere.Riley@redwirespace.com" TargetMode="External"/><Relationship Id="rId23" Type="http://schemas.openxmlformats.org/officeDocument/2006/relationships/hyperlink" Target="mailto:press@archmission.org" TargetMode="External"/><Relationship Id="rId10" Type="http://schemas.openxmlformats.org/officeDocument/2006/relationships/hyperlink" Target="mailto:NZ@mindfuture.ai" TargetMode="External"/><Relationship Id="rId19" Type="http://schemas.openxmlformats.org/officeDocument/2006/relationships/hyperlink" Target="mailto:csa@mindfuture.ai" TargetMode="External"/><Relationship Id="rId4" Type="http://schemas.openxmlformats.org/officeDocument/2006/relationships/footnotes" Target="footnotes.xml"/><Relationship Id="rId9" Type="http://schemas.openxmlformats.org/officeDocument/2006/relationships/hyperlink" Target="https://www.ceciliefalkenstrom.com/" TargetMode="External"/><Relationship Id="rId14" Type="http://schemas.openxmlformats.org/officeDocument/2006/relationships/hyperlink" Target="https://redwirespace.com/" TargetMode="External"/><Relationship Id="rId22" Type="http://schemas.openxmlformats.org/officeDocument/2006/relationships/hyperlink" Target="https://angio.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國際太空站上之突破性數據存儲及邊緣運算科技展示為數位藝術新時代鋪平道路</dc:title>
  <dc:creator>Sandy</dc:creator>
  <cp:lastModifiedBy>Sandy</cp:lastModifiedBy>
  <cp:revision>4</cp:revision>
  <dcterms:created xsi:type="dcterms:W3CDTF">2022-03-10T06:02:00Z</dcterms:created>
  <dcterms:modified xsi:type="dcterms:W3CDTF">2022-03-10T06:54:00Z</dcterms:modified>
</cp:coreProperties>
</file>