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23E85" w14:textId="77777777" w:rsidR="002E3CE9" w:rsidRPr="00A10F29" w:rsidRDefault="00000000">
      <w:pPr>
        <w:pStyle w:val="BodyText"/>
        <w:rPr>
          <w:rFonts w:ascii="Times New Roman" w:hAnsi="Times New Roman" w:cs="Times New Roman"/>
        </w:rPr>
      </w:pPr>
      <w:r w:rsidRPr="00A10F29">
        <w:rPr>
          <w:rFonts w:ascii="Times New Roman" w:hAnsi="Times New Roman" w:cs="Times New Roman"/>
        </w:rPr>
        <w:t>FOR IMMEDIATE RELEASE</w:t>
      </w:r>
    </w:p>
    <w:p w14:paraId="172554D4" w14:textId="77777777" w:rsidR="002E3CE9" w:rsidRPr="00A10F29" w:rsidRDefault="00000000">
      <w:pPr>
        <w:pStyle w:val="Heading1"/>
        <w:spacing w:before="0" w:after="0"/>
        <w:jc w:val="center"/>
        <w:rPr>
          <w:rFonts w:ascii="Times New Roman" w:hAnsi="Times New Roman" w:cs="Times New Roman"/>
          <w:sz w:val="28"/>
          <w:szCs w:val="28"/>
        </w:rPr>
      </w:pPr>
      <w:proofErr w:type="spellStart"/>
      <w:r w:rsidRPr="00A10F29">
        <w:rPr>
          <w:rFonts w:ascii="Times New Roman" w:hAnsi="Times New Roman" w:cs="Times New Roman"/>
          <w:sz w:val="28"/>
          <w:szCs w:val="28"/>
        </w:rPr>
        <w:t>CloudMile</w:t>
      </w:r>
      <w:proofErr w:type="spellEnd"/>
      <w:r w:rsidRPr="00A10F29">
        <w:rPr>
          <w:rFonts w:ascii="Times New Roman" w:hAnsi="Times New Roman" w:cs="Times New Roman"/>
          <w:sz w:val="28"/>
          <w:szCs w:val="28"/>
        </w:rPr>
        <w:t xml:space="preserve"> Announces Strategic Partnership </w:t>
      </w:r>
      <w:proofErr w:type="gramStart"/>
      <w:r w:rsidRPr="00A10F29">
        <w:rPr>
          <w:rFonts w:ascii="Times New Roman" w:hAnsi="Times New Roman" w:cs="Times New Roman"/>
          <w:sz w:val="28"/>
          <w:szCs w:val="28"/>
        </w:rPr>
        <w:t>With</w:t>
      </w:r>
      <w:proofErr w:type="gramEnd"/>
      <w:r w:rsidRPr="00A10F29">
        <w:rPr>
          <w:rFonts w:ascii="Times New Roman" w:hAnsi="Times New Roman" w:cs="Times New Roman"/>
          <w:sz w:val="28"/>
          <w:szCs w:val="28"/>
        </w:rPr>
        <w:t xml:space="preserve"> MongoDB</w:t>
      </w:r>
    </w:p>
    <w:p w14:paraId="0E33FAB2" w14:textId="77777777" w:rsidR="002E3CE9" w:rsidRPr="00A10F29" w:rsidRDefault="00000000">
      <w:pPr>
        <w:pStyle w:val="Heading2"/>
        <w:jc w:val="center"/>
        <w:rPr>
          <w:rFonts w:ascii="Times New Roman" w:hAnsi="Times New Roman" w:cs="Times New Roman"/>
          <w:i/>
          <w:sz w:val="26"/>
          <w:szCs w:val="26"/>
        </w:rPr>
      </w:pPr>
      <w:r w:rsidRPr="00A10F29">
        <w:rPr>
          <w:rFonts w:ascii="Times New Roman" w:hAnsi="Times New Roman" w:cs="Times New Roman"/>
          <w:i/>
          <w:sz w:val="26"/>
          <w:szCs w:val="26"/>
        </w:rPr>
        <w:t>New Partnership Creates Speed, Scale, and Security for Corporate Resources</w:t>
      </w:r>
    </w:p>
    <w:p w14:paraId="7B25428C" w14:textId="77777777" w:rsidR="002E3CE9" w:rsidRPr="00A10F29" w:rsidRDefault="00000000">
      <w:pPr>
        <w:pStyle w:val="BodyText"/>
        <w:rPr>
          <w:rFonts w:ascii="Times New Roman" w:hAnsi="Times New Roman" w:cs="Times New Roman"/>
        </w:rPr>
      </w:pPr>
      <w:r w:rsidRPr="00A10F29">
        <w:rPr>
          <w:rFonts w:ascii="Times New Roman" w:hAnsi="Times New Roman" w:cs="Times New Roman"/>
        </w:rPr>
        <w:br/>
      </w:r>
      <w:r w:rsidRPr="00A10F29">
        <w:rPr>
          <w:rFonts w:ascii="Times New Roman" w:hAnsi="Times New Roman" w:cs="Times New Roman"/>
          <w:b/>
        </w:rPr>
        <w:t>Kuala Lumpur, Malaysia, Aug. 15, 2023</w:t>
      </w:r>
      <w:r w:rsidRPr="00A10F29">
        <w:rPr>
          <w:rFonts w:ascii="Times New Roman" w:hAnsi="Times New Roman" w:cs="Times New Roman"/>
        </w:rPr>
        <w:t xml:space="preserve"> </w:t>
      </w:r>
      <w:r w:rsidRPr="00A10F29">
        <w:rPr>
          <w:rFonts w:ascii="Times New Roman" w:hAnsi="Times New Roman" w:cs="Times New Roman"/>
          <w:b/>
          <w:i/>
        </w:rPr>
        <w:t xml:space="preserve">- </w:t>
      </w:r>
      <w:proofErr w:type="spellStart"/>
      <w:r w:rsidRPr="00A10F29">
        <w:rPr>
          <w:rFonts w:ascii="Times New Roman" w:hAnsi="Times New Roman" w:cs="Times New Roman"/>
        </w:rPr>
        <w:t>CloudMile</w:t>
      </w:r>
      <w:proofErr w:type="spellEnd"/>
      <w:r w:rsidRPr="00A10F29">
        <w:rPr>
          <w:rFonts w:ascii="Times New Roman" w:hAnsi="Times New Roman" w:cs="Times New Roman"/>
        </w:rPr>
        <w:t xml:space="preserve">, a leading AI and cloud technology company based in Asia that focuses on digital transformation and growth for its corporate clients, has announced a strategic partnership with MongoDB, providing </w:t>
      </w:r>
      <w:proofErr w:type="spellStart"/>
      <w:r w:rsidRPr="00A10F29">
        <w:rPr>
          <w:rFonts w:ascii="Times New Roman" w:hAnsi="Times New Roman" w:cs="Times New Roman"/>
        </w:rPr>
        <w:t>CloudMile’s</w:t>
      </w:r>
      <w:proofErr w:type="spellEnd"/>
      <w:r w:rsidRPr="00A10F29">
        <w:rPr>
          <w:rFonts w:ascii="Times New Roman" w:hAnsi="Times New Roman" w:cs="Times New Roman"/>
        </w:rPr>
        <w:t xml:space="preserve"> corporate clients with MongoDB Atlas. Through this partnership, </w:t>
      </w:r>
      <w:proofErr w:type="spellStart"/>
      <w:r w:rsidRPr="00A10F29">
        <w:rPr>
          <w:rFonts w:ascii="Times New Roman" w:hAnsi="Times New Roman" w:cs="Times New Roman"/>
        </w:rPr>
        <w:t>CloudMile's</w:t>
      </w:r>
      <w:proofErr w:type="spellEnd"/>
      <w:r w:rsidRPr="00A10F29">
        <w:rPr>
          <w:rFonts w:ascii="Times New Roman" w:hAnsi="Times New Roman" w:cs="Times New Roman"/>
        </w:rPr>
        <w:t xml:space="preserve"> customers will have access to MongoDB Atlas—a cloud-native developer data platform—on Google Cloud to provide developers with the flexibility and scalability required to </w:t>
      </w:r>
      <w:proofErr w:type="gramStart"/>
      <w:r w:rsidRPr="00A10F29">
        <w:rPr>
          <w:rFonts w:ascii="Times New Roman" w:hAnsi="Times New Roman" w:cs="Times New Roman"/>
        </w:rPr>
        <w:t>quickly and easily build enterprise-grade applications</w:t>
      </w:r>
      <w:proofErr w:type="gramEnd"/>
      <w:r w:rsidRPr="00A10F29">
        <w:rPr>
          <w:rFonts w:ascii="Times New Roman" w:hAnsi="Times New Roman" w:cs="Times New Roman"/>
        </w:rPr>
        <w:t>.</w:t>
      </w:r>
      <w:r w:rsidRPr="00A10F29">
        <w:rPr>
          <w:rFonts w:ascii="Times New Roman" w:hAnsi="Times New Roman" w:cs="Times New Roman"/>
        </w:rPr>
        <w:br/>
      </w:r>
      <w:r w:rsidRPr="00A10F29">
        <w:rPr>
          <w:rFonts w:ascii="Times New Roman" w:hAnsi="Times New Roman" w:cs="Times New Roman"/>
        </w:rPr>
        <w:br/>
      </w:r>
      <w:proofErr w:type="spellStart"/>
      <w:r w:rsidRPr="00A10F29">
        <w:rPr>
          <w:rFonts w:ascii="Times New Roman" w:hAnsi="Times New Roman" w:cs="Times New Roman"/>
        </w:rPr>
        <w:t>CloudMile’s</w:t>
      </w:r>
      <w:proofErr w:type="spellEnd"/>
      <w:r w:rsidRPr="00A10F29">
        <w:rPr>
          <w:rFonts w:ascii="Times New Roman" w:hAnsi="Times New Roman" w:cs="Times New Roman"/>
        </w:rPr>
        <w:t xml:space="preserve"> corporate clients can now leverage MongoDB Atlas to accelerate their product development, build scalable and secure applications, and gain detailed insights into their data. MongoDB’s fully managed developer data platform works hand-in-hand with Google Cloud’s open data cloud to provide unmatched speed, scale and security.</w:t>
      </w:r>
    </w:p>
    <w:p w14:paraId="5F76E46D" w14:textId="77777777" w:rsidR="002E3CE9" w:rsidRPr="00A10F29" w:rsidRDefault="00000000">
      <w:pPr>
        <w:pStyle w:val="Heading3"/>
        <w:spacing w:before="0" w:after="0"/>
        <w:rPr>
          <w:rFonts w:ascii="Times New Roman" w:hAnsi="Times New Roman" w:cs="Times New Roman"/>
          <w:sz w:val="26"/>
          <w:szCs w:val="26"/>
        </w:rPr>
      </w:pPr>
      <w:r w:rsidRPr="00A10F29">
        <w:rPr>
          <w:rFonts w:ascii="Times New Roman" w:hAnsi="Times New Roman" w:cs="Times New Roman"/>
          <w:sz w:val="26"/>
          <w:szCs w:val="26"/>
        </w:rPr>
        <w:t>Strategic Partnership Empowers Customers</w:t>
      </w:r>
    </w:p>
    <w:p w14:paraId="6F261544" w14:textId="77777777" w:rsidR="002E3CE9" w:rsidRPr="00A10F29" w:rsidRDefault="00000000">
      <w:pPr>
        <w:pStyle w:val="BodyText"/>
        <w:rPr>
          <w:rFonts w:ascii="Times New Roman" w:hAnsi="Times New Roman" w:cs="Times New Roman"/>
        </w:rPr>
      </w:pPr>
      <w:r w:rsidRPr="00A10F29">
        <w:rPr>
          <w:rFonts w:ascii="Times New Roman" w:hAnsi="Times New Roman" w:cs="Times New Roman"/>
        </w:rPr>
        <w:t xml:space="preserve">Businesses today face many challenges when it comes to data management, including data silos and slow query times. The partnership between </w:t>
      </w:r>
      <w:proofErr w:type="spellStart"/>
      <w:r w:rsidRPr="00A10F29">
        <w:rPr>
          <w:rFonts w:ascii="Times New Roman" w:hAnsi="Times New Roman" w:cs="Times New Roman"/>
        </w:rPr>
        <w:t>CloudMile</w:t>
      </w:r>
      <w:proofErr w:type="spellEnd"/>
      <w:r w:rsidRPr="00A10F29">
        <w:rPr>
          <w:rFonts w:ascii="Times New Roman" w:hAnsi="Times New Roman" w:cs="Times New Roman"/>
        </w:rPr>
        <w:t xml:space="preserve"> and MongoDB tackles these challenges, providing customers with a modern, intuitive, and unified developer data platform that provides detailed insights into customers, products, and operations.</w:t>
      </w:r>
      <w:r w:rsidRPr="00A10F29">
        <w:rPr>
          <w:rFonts w:ascii="Times New Roman" w:hAnsi="Times New Roman" w:cs="Times New Roman"/>
        </w:rPr>
        <w:br/>
      </w:r>
      <w:r w:rsidRPr="00A10F29">
        <w:rPr>
          <w:rFonts w:ascii="Times New Roman" w:hAnsi="Times New Roman" w:cs="Times New Roman"/>
        </w:rPr>
        <w:br/>
        <w:t xml:space="preserve">Together with Google Cloud </w:t>
      </w:r>
      <w:proofErr w:type="spellStart"/>
      <w:r w:rsidRPr="00A10F29">
        <w:rPr>
          <w:rFonts w:ascii="Times New Roman" w:hAnsi="Times New Roman" w:cs="Times New Roman"/>
        </w:rPr>
        <w:t>BigQuery</w:t>
      </w:r>
      <w:proofErr w:type="spellEnd"/>
      <w:r w:rsidRPr="00A10F29">
        <w:rPr>
          <w:rFonts w:ascii="Times New Roman" w:hAnsi="Times New Roman" w:cs="Times New Roman"/>
        </w:rPr>
        <w:t xml:space="preserve">, MongoDB Atlas allows customers to enrich operational data and enhance end-customer experiences. MongoDB Atlas handles the real-time operational applications with thousands of concurrent sessions and millisecond response times. Its curated subsets of data are then replicated to </w:t>
      </w:r>
      <w:proofErr w:type="spellStart"/>
      <w:r w:rsidRPr="00A10F29">
        <w:rPr>
          <w:rFonts w:ascii="Times New Roman" w:hAnsi="Times New Roman" w:cs="Times New Roman"/>
        </w:rPr>
        <w:t>BigQuery</w:t>
      </w:r>
      <w:proofErr w:type="spellEnd"/>
      <w:r w:rsidRPr="00A10F29">
        <w:rPr>
          <w:rFonts w:ascii="Times New Roman" w:hAnsi="Times New Roman" w:cs="Times New Roman"/>
        </w:rPr>
        <w:t xml:space="preserve"> for aggregation, complex analytics, and the application of machine learning.</w:t>
      </w:r>
    </w:p>
    <w:p w14:paraId="230AD295" w14:textId="77777777" w:rsidR="002E3CE9" w:rsidRPr="00A10F29" w:rsidRDefault="00000000">
      <w:pPr>
        <w:pStyle w:val="Heading3"/>
        <w:spacing w:before="0" w:after="0"/>
        <w:rPr>
          <w:rFonts w:ascii="Times New Roman" w:hAnsi="Times New Roman" w:cs="Times New Roman"/>
          <w:sz w:val="26"/>
          <w:szCs w:val="26"/>
        </w:rPr>
      </w:pPr>
      <w:r w:rsidRPr="00A10F29">
        <w:rPr>
          <w:rFonts w:ascii="Times New Roman" w:hAnsi="Times New Roman" w:cs="Times New Roman"/>
          <w:sz w:val="26"/>
          <w:szCs w:val="26"/>
        </w:rPr>
        <w:t>Accelerating Mobile Gaming Development Efficiency</w:t>
      </w:r>
    </w:p>
    <w:p w14:paraId="713D61C9" w14:textId="77777777" w:rsidR="002E3CE9" w:rsidRPr="00A10F29" w:rsidRDefault="00000000">
      <w:pPr>
        <w:pStyle w:val="BodyText"/>
        <w:rPr>
          <w:rFonts w:ascii="Times New Roman" w:hAnsi="Times New Roman" w:cs="Times New Roman"/>
        </w:rPr>
      </w:pPr>
      <w:r w:rsidRPr="00A10F29">
        <w:rPr>
          <w:rFonts w:ascii="Times New Roman" w:hAnsi="Times New Roman" w:cs="Times New Roman"/>
        </w:rPr>
        <w:t xml:space="preserve">The current mobile gaming market in Asia is experiencing a 3 to 5% compound annual growth rate (CAGR). To better leverage the power of data and address this growth opportunity, </w:t>
      </w:r>
      <w:proofErr w:type="spellStart"/>
      <w:r w:rsidRPr="00A10F29">
        <w:rPr>
          <w:rFonts w:ascii="Times New Roman" w:hAnsi="Times New Roman" w:cs="Times New Roman"/>
        </w:rPr>
        <w:t>CloudMile</w:t>
      </w:r>
      <w:proofErr w:type="spellEnd"/>
      <w:r w:rsidRPr="00A10F29">
        <w:rPr>
          <w:rFonts w:ascii="Times New Roman" w:hAnsi="Times New Roman" w:cs="Times New Roman"/>
        </w:rPr>
        <w:t xml:space="preserve"> and MongoDB’s partnership has already helped a leading gaming company in Taiwan greatly reduce maintenance and operation costs, allowing them to focus on product development. Alongside Google Cloud services delivered by </w:t>
      </w:r>
      <w:proofErr w:type="spellStart"/>
      <w:r w:rsidRPr="00A10F29">
        <w:rPr>
          <w:rFonts w:ascii="Times New Roman" w:hAnsi="Times New Roman" w:cs="Times New Roman"/>
        </w:rPr>
        <w:t>CloudMile</w:t>
      </w:r>
      <w:proofErr w:type="spellEnd"/>
      <w:r w:rsidRPr="00A10F29">
        <w:rPr>
          <w:rFonts w:ascii="Times New Roman" w:hAnsi="Times New Roman" w:cs="Times New Roman"/>
        </w:rPr>
        <w:t>, MongoDB Atlas is easy to deploy, fulfilling the needs of scalability with performance and high availability. MongoDB Atlas streamlines data synchronization via ACID Transaction, saving game developers time by using a unified platform through a single API, while also offering comprehensive security and data protection features to ensure business continuity and resilience during data storage and transmission. The flexible document data model, transaction function, and Google Cloud’s built-in security provide gamers with a controlled environment and allow them to enjoy games without downtime.</w:t>
      </w:r>
    </w:p>
    <w:p w14:paraId="5ADD5D0B" w14:textId="77777777" w:rsidR="002E3CE9" w:rsidRPr="00A10F29" w:rsidRDefault="00000000">
      <w:pPr>
        <w:pStyle w:val="Heading3"/>
        <w:spacing w:before="0" w:after="0"/>
        <w:rPr>
          <w:rFonts w:ascii="Times New Roman" w:hAnsi="Times New Roman" w:cs="Times New Roman"/>
          <w:sz w:val="26"/>
          <w:szCs w:val="26"/>
        </w:rPr>
      </w:pPr>
      <w:r w:rsidRPr="00A10F29">
        <w:rPr>
          <w:rFonts w:ascii="Times New Roman" w:hAnsi="Times New Roman" w:cs="Times New Roman"/>
          <w:sz w:val="26"/>
          <w:szCs w:val="26"/>
        </w:rPr>
        <w:t>Fulfilling Digital Transformation With Optimized Solutions</w:t>
      </w:r>
    </w:p>
    <w:p w14:paraId="7947671A" w14:textId="77777777" w:rsidR="002E3CE9" w:rsidRPr="00A10F29" w:rsidRDefault="00000000">
      <w:pPr>
        <w:pStyle w:val="BodyText"/>
        <w:rPr>
          <w:rFonts w:ascii="Times New Roman" w:hAnsi="Times New Roman" w:cs="Times New Roman"/>
        </w:rPr>
      </w:pPr>
      <w:r w:rsidRPr="00A10F29">
        <w:rPr>
          <w:rFonts w:ascii="Times New Roman" w:hAnsi="Times New Roman" w:cs="Times New Roman"/>
        </w:rPr>
        <w:t xml:space="preserve">“Through </w:t>
      </w:r>
      <w:proofErr w:type="spellStart"/>
      <w:r w:rsidRPr="00A10F29">
        <w:rPr>
          <w:rFonts w:ascii="Times New Roman" w:hAnsi="Times New Roman" w:cs="Times New Roman"/>
        </w:rPr>
        <w:t>CloudMile</w:t>
      </w:r>
      <w:proofErr w:type="spellEnd"/>
      <w:r w:rsidRPr="00A10F29">
        <w:rPr>
          <w:rFonts w:ascii="Times New Roman" w:hAnsi="Times New Roman" w:cs="Times New Roman"/>
        </w:rPr>
        <w:t xml:space="preserve">, enterprises in Malaysia can seamlessly deploy partner products alongside our own. For example, they can release a new deployment of MongoDB Atlas alongside </w:t>
      </w:r>
      <w:proofErr w:type="spellStart"/>
      <w:r w:rsidRPr="00A10F29">
        <w:rPr>
          <w:rFonts w:ascii="Times New Roman" w:hAnsi="Times New Roman" w:cs="Times New Roman"/>
        </w:rPr>
        <w:t>BigQuery</w:t>
      </w:r>
      <w:proofErr w:type="spellEnd"/>
      <w:r w:rsidRPr="00A10F29">
        <w:rPr>
          <w:rFonts w:ascii="Times New Roman" w:hAnsi="Times New Roman" w:cs="Times New Roman"/>
        </w:rPr>
        <w:t xml:space="preserve"> to share transactional data and run complex, real-time analytics over petabyte-scale datasets. </w:t>
      </w:r>
      <w:proofErr w:type="spellStart"/>
      <w:r w:rsidRPr="00A10F29">
        <w:rPr>
          <w:rFonts w:ascii="Times New Roman" w:hAnsi="Times New Roman" w:cs="Times New Roman"/>
        </w:rPr>
        <w:t>CloudMile</w:t>
      </w:r>
      <w:proofErr w:type="spellEnd"/>
      <w:r w:rsidRPr="00A10F29">
        <w:rPr>
          <w:rFonts w:ascii="Times New Roman" w:hAnsi="Times New Roman" w:cs="Times New Roman"/>
        </w:rPr>
        <w:t xml:space="preserve">, MongoDB, and Google Cloud are fundamentally committed to breaking down data silos and ensuring </w:t>
      </w:r>
      <w:r w:rsidRPr="00A10F29">
        <w:rPr>
          <w:rFonts w:ascii="Times New Roman" w:hAnsi="Times New Roman" w:cs="Times New Roman"/>
        </w:rPr>
        <w:lastRenderedPageBreak/>
        <w:t>that our customers can securely harness the power of data from any source, in any location, and on any platform. We look forward to deepening our collaboration to help businesses of all sizes succeed at every step of their data-driven digital transformation journeys,” said Patrick Wee, Country Manager, Malaysia, Google Cloud.</w:t>
      </w:r>
      <w:r w:rsidRPr="00A10F29">
        <w:rPr>
          <w:rFonts w:ascii="Times New Roman" w:hAnsi="Times New Roman" w:cs="Times New Roman"/>
        </w:rPr>
        <w:br/>
      </w:r>
      <w:r w:rsidRPr="00A10F29">
        <w:rPr>
          <w:rFonts w:ascii="Times New Roman" w:hAnsi="Times New Roman" w:cs="Times New Roman"/>
        </w:rPr>
        <w:br/>
        <w:t xml:space="preserve">Commenting on the announcement, Lester Leong, Country Manager of </w:t>
      </w:r>
      <w:proofErr w:type="spellStart"/>
      <w:r w:rsidRPr="00A10F29">
        <w:rPr>
          <w:rFonts w:ascii="Times New Roman" w:hAnsi="Times New Roman" w:cs="Times New Roman"/>
        </w:rPr>
        <w:t>CloudMile</w:t>
      </w:r>
      <w:proofErr w:type="spellEnd"/>
      <w:r w:rsidRPr="00A10F29">
        <w:rPr>
          <w:rFonts w:ascii="Times New Roman" w:hAnsi="Times New Roman" w:cs="Times New Roman"/>
        </w:rPr>
        <w:t xml:space="preserve"> Malaysia, said, "We are excited to announce this strategic partnership with MongoDB. MongoDB is well known for its horizontal scaling and load-balancing capabilities, which have given application developers exceptional flexibility and scalability. The collaboration will drive further growth and create new opportunities."</w:t>
      </w:r>
      <w:r w:rsidRPr="00A10F29">
        <w:rPr>
          <w:rFonts w:ascii="Times New Roman" w:hAnsi="Times New Roman" w:cs="Times New Roman"/>
        </w:rPr>
        <w:br/>
      </w:r>
      <w:r w:rsidRPr="00A10F29">
        <w:rPr>
          <w:rFonts w:ascii="Times New Roman" w:hAnsi="Times New Roman" w:cs="Times New Roman"/>
        </w:rPr>
        <w:br/>
        <w:t xml:space="preserve">"The partnership between </w:t>
      </w:r>
      <w:proofErr w:type="spellStart"/>
      <w:r w:rsidRPr="00A10F29">
        <w:rPr>
          <w:rFonts w:ascii="Times New Roman" w:hAnsi="Times New Roman" w:cs="Times New Roman"/>
        </w:rPr>
        <w:t>CloudMile</w:t>
      </w:r>
      <w:proofErr w:type="spellEnd"/>
      <w:r w:rsidRPr="00A10F29">
        <w:rPr>
          <w:rFonts w:ascii="Times New Roman" w:hAnsi="Times New Roman" w:cs="Times New Roman"/>
        </w:rPr>
        <w:t xml:space="preserve"> and MongoDB brings together the power of AI, our developer data platform and cloud technology to empower customers to gain detailed insights into their data, accelerate their product development, and enhance end-customer experiences,” said Simon Eid, Senior Vice President of APAC, MongoDB. “We are committed to driving growth and success together in the region."</w:t>
      </w:r>
      <w:r w:rsidRPr="00A10F29">
        <w:rPr>
          <w:rFonts w:ascii="Times New Roman" w:hAnsi="Times New Roman" w:cs="Times New Roman"/>
        </w:rPr>
        <w:br/>
      </w:r>
      <w:r w:rsidRPr="00A10F29">
        <w:rPr>
          <w:rFonts w:ascii="Times New Roman" w:hAnsi="Times New Roman" w:cs="Times New Roman"/>
        </w:rPr>
        <w:br/>
        <w:t>The strategic partnership is expected to create significant synergies and opportunities for both companies, driving further growth and success in solving industry challenges, build credibility, and establish trust amongst their joint customers.</w:t>
      </w:r>
    </w:p>
    <w:p w14:paraId="434B572B" w14:textId="77777777" w:rsidR="002E3CE9" w:rsidRPr="00A10F29" w:rsidRDefault="00000000">
      <w:pPr>
        <w:pStyle w:val="Heading3"/>
        <w:spacing w:before="0" w:after="0"/>
        <w:rPr>
          <w:rFonts w:ascii="Times New Roman" w:hAnsi="Times New Roman" w:cs="Times New Roman"/>
          <w:sz w:val="26"/>
          <w:szCs w:val="26"/>
        </w:rPr>
      </w:pPr>
      <w:r w:rsidRPr="00A10F29">
        <w:rPr>
          <w:rFonts w:ascii="Times New Roman" w:hAnsi="Times New Roman" w:cs="Times New Roman"/>
          <w:sz w:val="26"/>
          <w:szCs w:val="26"/>
        </w:rPr>
        <w:t xml:space="preserve">About </w:t>
      </w:r>
      <w:proofErr w:type="spellStart"/>
      <w:r w:rsidRPr="00A10F29">
        <w:rPr>
          <w:rFonts w:ascii="Times New Roman" w:hAnsi="Times New Roman" w:cs="Times New Roman"/>
          <w:sz w:val="26"/>
          <w:szCs w:val="26"/>
        </w:rPr>
        <w:t>CloudMile</w:t>
      </w:r>
      <w:proofErr w:type="spellEnd"/>
    </w:p>
    <w:p w14:paraId="3C5BD6E0" w14:textId="68883F9A" w:rsidR="002E3CE9" w:rsidRPr="00A10F29" w:rsidRDefault="00000000">
      <w:pPr>
        <w:pStyle w:val="BodyText"/>
        <w:rPr>
          <w:rFonts w:ascii="Times New Roman" w:hAnsi="Times New Roman" w:cs="Times New Roman"/>
        </w:rPr>
      </w:pPr>
      <w:proofErr w:type="spellStart"/>
      <w:r w:rsidRPr="00A10F29">
        <w:rPr>
          <w:rFonts w:ascii="Times New Roman" w:hAnsi="Times New Roman" w:cs="Times New Roman"/>
        </w:rPr>
        <w:t>CloudMile</w:t>
      </w:r>
      <w:proofErr w:type="spellEnd"/>
      <w:r w:rsidRPr="00A10F29">
        <w:rPr>
          <w:rFonts w:ascii="Times New Roman" w:hAnsi="Times New Roman" w:cs="Times New Roman"/>
        </w:rPr>
        <w:t xml:space="preserve">, a leading AI and cloud technology company in Asia, focuses on digital transformation for its corporate clients and driving growth. Leveraging machine learning and big data analysis, </w:t>
      </w:r>
      <w:proofErr w:type="spellStart"/>
      <w:r w:rsidRPr="00A10F29">
        <w:rPr>
          <w:rFonts w:ascii="Times New Roman" w:hAnsi="Times New Roman" w:cs="Times New Roman"/>
        </w:rPr>
        <w:t>CloudMile</w:t>
      </w:r>
      <w:proofErr w:type="spellEnd"/>
      <w:r w:rsidRPr="00A10F29">
        <w:rPr>
          <w:rFonts w:ascii="Times New Roman" w:hAnsi="Times New Roman" w:cs="Times New Roman"/>
        </w:rPr>
        <w:t xml:space="preserve"> assists over 700+ clients corporates with business forecasts and industrial upgrades. </w:t>
      </w:r>
      <w:proofErr w:type="spellStart"/>
      <w:r w:rsidRPr="00A10F29">
        <w:rPr>
          <w:rFonts w:ascii="Times New Roman" w:hAnsi="Times New Roman" w:cs="Times New Roman"/>
        </w:rPr>
        <w:t>CloudMile</w:t>
      </w:r>
      <w:proofErr w:type="spellEnd"/>
      <w:r w:rsidRPr="00A10F29">
        <w:rPr>
          <w:rFonts w:ascii="Times New Roman" w:hAnsi="Times New Roman" w:cs="Times New Roman"/>
        </w:rPr>
        <w:t xml:space="preserve"> has earned 130+ accreditations, with 60+ Google Cloud professional certifications. Being the Premier Partner of Google Cloud, </w:t>
      </w:r>
      <w:proofErr w:type="spellStart"/>
      <w:r w:rsidRPr="00A10F29">
        <w:rPr>
          <w:rFonts w:ascii="Times New Roman" w:hAnsi="Times New Roman" w:cs="Times New Roman"/>
        </w:rPr>
        <w:t>CloudMile</w:t>
      </w:r>
      <w:proofErr w:type="spellEnd"/>
      <w:r w:rsidRPr="00A10F29">
        <w:rPr>
          <w:rFonts w:ascii="Times New Roman" w:hAnsi="Times New Roman" w:cs="Times New Roman"/>
        </w:rPr>
        <w:t xml:space="preserve"> is qualified for Machine Learning Specialization, Data Analytics Specialization, Cloud Migration Specialization and Infrastructure Specialization in North Asia. The company has become Google Cloud Managed Service Provider (MSP) covering Taiwan, Hong Kong and Singapore as well as the Public Sector Partner of the Year for APAC Region 2020. For more information, visit </w:t>
      </w:r>
      <w:hyperlink r:id="rId4" w:history="1">
        <w:proofErr w:type="spellStart"/>
        <w:r w:rsidR="009E238E" w:rsidRPr="009E238E">
          <w:rPr>
            <w:rStyle w:val="Hyperlink"/>
            <w:rFonts w:ascii="Times New Roman" w:hAnsi="Times New Roman" w:cs="Times New Roman"/>
          </w:rPr>
          <w:t>mile.cloud</w:t>
        </w:r>
        <w:proofErr w:type="spellEnd"/>
      </w:hyperlink>
      <w:r w:rsidRPr="00A10F29">
        <w:rPr>
          <w:rFonts w:ascii="Times New Roman" w:hAnsi="Times New Roman" w:cs="Times New Roman"/>
        </w:rPr>
        <w:t xml:space="preserve"> or follow </w:t>
      </w:r>
      <w:proofErr w:type="spellStart"/>
      <w:r w:rsidRPr="00A10F29">
        <w:rPr>
          <w:rFonts w:ascii="Times New Roman" w:hAnsi="Times New Roman" w:cs="Times New Roman"/>
        </w:rPr>
        <w:t>CloudMile</w:t>
      </w:r>
      <w:proofErr w:type="spellEnd"/>
      <w:r w:rsidRPr="00A10F29">
        <w:rPr>
          <w:rFonts w:ascii="Times New Roman" w:hAnsi="Times New Roman" w:cs="Times New Roman"/>
        </w:rPr>
        <w:t xml:space="preserve"> on LinkedIn </w:t>
      </w:r>
      <w:hyperlink r:id="rId5" w:tgtFrame="_blank">
        <w:proofErr w:type="spellStart"/>
        <w:r w:rsidRPr="00A10F29">
          <w:rPr>
            <w:rStyle w:val="Hyperlink"/>
            <w:rFonts w:ascii="Times New Roman" w:hAnsi="Times New Roman" w:cs="Times New Roman"/>
          </w:rPr>
          <w:t>CloudMile</w:t>
        </w:r>
        <w:proofErr w:type="spellEnd"/>
        <w:r w:rsidRPr="00A10F29">
          <w:rPr>
            <w:rStyle w:val="Hyperlink"/>
            <w:rFonts w:ascii="Times New Roman" w:hAnsi="Times New Roman" w:cs="Times New Roman"/>
          </w:rPr>
          <w:t xml:space="preserve"> Inc</w:t>
        </w:r>
      </w:hyperlink>
      <w:r w:rsidRPr="00A10F29">
        <w:rPr>
          <w:rFonts w:ascii="Times New Roman" w:hAnsi="Times New Roman" w:cs="Times New Roman"/>
        </w:rPr>
        <w:t>.</w:t>
      </w:r>
    </w:p>
    <w:p w14:paraId="2A4F2971" w14:textId="77777777" w:rsidR="002E3CE9" w:rsidRPr="00A10F29" w:rsidRDefault="00000000">
      <w:pPr>
        <w:pStyle w:val="Heading3"/>
        <w:spacing w:before="0" w:after="0"/>
        <w:rPr>
          <w:rFonts w:ascii="Times New Roman" w:hAnsi="Times New Roman" w:cs="Times New Roman"/>
          <w:sz w:val="26"/>
          <w:szCs w:val="26"/>
        </w:rPr>
      </w:pPr>
      <w:r w:rsidRPr="00A10F29">
        <w:rPr>
          <w:rFonts w:ascii="Times New Roman" w:hAnsi="Times New Roman" w:cs="Times New Roman"/>
          <w:sz w:val="26"/>
          <w:szCs w:val="26"/>
        </w:rPr>
        <w:t>About MongoDB</w:t>
      </w:r>
    </w:p>
    <w:p w14:paraId="39F59444" w14:textId="77777777" w:rsidR="002E3CE9" w:rsidRPr="00A10F29" w:rsidRDefault="00000000">
      <w:pPr>
        <w:pStyle w:val="BodyText"/>
        <w:rPr>
          <w:rFonts w:ascii="Times New Roman" w:hAnsi="Times New Roman" w:cs="Times New Roman"/>
        </w:rPr>
      </w:pPr>
      <w:r w:rsidRPr="00A10F29">
        <w:rPr>
          <w:rFonts w:ascii="Times New Roman" w:hAnsi="Times New Roman" w:cs="Times New Roman"/>
        </w:rPr>
        <w:t xml:space="preserve">Headquartered in New York, MongoDB’s mission is to empower innovators to create, transform, and disrupt industries by unleashing the power of software and data. Built by developers, for developers, MongoDB’s developer data platform is a database with an integrated set of related services that allow development teams to address the growing requirements for today’s wide variety of modern applications, all in a unified and consistent user experience. MongoDB has tens of thousands of customers in over 100 countries. The MongoDB database platform has been downloaded hundreds of millions of times since 2007, and there have been millions of builders trained through MongoDB University courses. To learn more, visit </w:t>
      </w:r>
      <w:hyperlink r:id="rId6" w:tgtFrame="_blank">
        <w:r w:rsidRPr="00A10F29">
          <w:rPr>
            <w:rStyle w:val="Hyperlink"/>
            <w:rFonts w:ascii="Times New Roman" w:hAnsi="Times New Roman" w:cs="Times New Roman"/>
          </w:rPr>
          <w:t>mongodb.com</w:t>
        </w:r>
      </w:hyperlink>
      <w:r w:rsidRPr="00A10F29">
        <w:rPr>
          <w:rFonts w:ascii="Times New Roman" w:hAnsi="Times New Roman" w:cs="Times New Roman"/>
        </w:rPr>
        <w:t>.</w:t>
      </w:r>
    </w:p>
    <w:sectPr w:rsidR="002E3CE9" w:rsidRPr="00A10F29" w:rsidSect="00A10F29">
      <w:pgSz w:w="12240" w:h="15840"/>
      <w:pgMar w:top="1123" w:right="1123" w:bottom="1123" w:left="1123"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Unicode MS">
    <w:altName w:val="Arial"/>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CE9"/>
    <w:rsid w:val="002E3CE9"/>
    <w:rsid w:val="009E238E"/>
    <w:rsid w:val="00A10F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5F249"/>
  <w15:docId w15:val="{FCFE532E-2D68-47C4-B65D-F1B330F8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Heading"/>
    <w:next w:val="BodyText"/>
    <w:uiPriority w:val="9"/>
    <w:qFormat/>
    <w:pPr>
      <w:outlineLvl w:val="0"/>
    </w:pPr>
    <w:rPr>
      <w:rFonts w:ascii="Liberation Sans Unicode MS" w:hAnsi="Liberation Sans Unicode MS"/>
      <w:b/>
      <w:bCs/>
      <w:sz w:val="48"/>
      <w:szCs w:val="44"/>
    </w:rPr>
  </w:style>
  <w:style w:type="paragraph" w:styleId="Heading2">
    <w:name w:val="heading 2"/>
    <w:basedOn w:val="Heading"/>
    <w:next w:val="BodyText"/>
    <w:uiPriority w:val="9"/>
    <w:unhideWhenUsed/>
    <w:qFormat/>
    <w:pPr>
      <w:spacing w:before="200" w:after="120"/>
      <w:outlineLvl w:val="1"/>
    </w:pPr>
    <w:rPr>
      <w:rFonts w:ascii="Liberation Serif" w:hAnsi="Liberation Serif"/>
      <w:b/>
      <w:bCs/>
      <w:sz w:val="36"/>
      <w:szCs w:val="36"/>
    </w:rPr>
  </w:style>
  <w:style w:type="paragraph" w:styleId="Heading3">
    <w:name w:val="heading 3"/>
    <w:basedOn w:val="Heading"/>
    <w:next w:val="BodyText"/>
    <w:uiPriority w:val="9"/>
    <w:unhideWhenUsed/>
    <w:qFormat/>
    <w:pPr>
      <w:spacing w:before="140" w:after="120"/>
      <w:outlineLvl w:val="2"/>
    </w:pPr>
    <w:rPr>
      <w:rFonts w:ascii="Liberation Serif"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BodyText">
    <w:name w:val="Body Text"/>
    <w:basedOn w:val="Normal"/>
    <w:pPr>
      <w:spacing w:after="283"/>
    </w:pPr>
  </w:style>
  <w:style w:type="paragraph" w:styleId="EnvelopeReturn">
    <w:name w:val="envelope return"/>
    <w:basedOn w:val="Normal"/>
    <w:rPr>
      <w:i/>
    </w:rPr>
  </w:style>
  <w:style w:type="paragraph" w:customStyle="1" w:styleId="TableContents">
    <w:name w:val="Table Contents"/>
    <w:basedOn w:val="BodyText"/>
    <w:qFormat/>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character" w:styleId="UnresolvedMention">
    <w:name w:val="Unresolved Mention"/>
    <w:basedOn w:val="DefaultParagraphFont"/>
    <w:uiPriority w:val="99"/>
    <w:semiHidden/>
    <w:unhideWhenUsed/>
    <w:rsid w:val="009E2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ngodb.com/" TargetMode="External"/><Relationship Id="rId5" Type="http://schemas.openxmlformats.org/officeDocument/2006/relationships/hyperlink" Target="https://www.linkedin.com/company/cloudmile/" TargetMode="External"/><Relationship Id="rId4" Type="http://schemas.openxmlformats.org/officeDocument/2006/relationships/hyperlink" Target="https://mile.clo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970</Words>
  <Characters>5529</Characters>
  <Application>Microsoft Office Word</Application>
  <DocSecurity>0</DocSecurity>
  <Lines>46</Lines>
  <Paragraphs>12</Paragraphs>
  <ScaleCrop>false</ScaleCrop>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CloudMile Announces Strategic Partnership With MongoDB</dc:title>
  <dc:subject/>
  <dc:creator/>
  <dc:description/>
  <cp:lastModifiedBy>Skalamera Jean-Pierre</cp:lastModifiedBy>
  <cp:revision>2</cp:revision>
  <dcterms:created xsi:type="dcterms:W3CDTF">2023-08-10T09:02:00Z</dcterms:created>
  <dcterms:modified xsi:type="dcterms:W3CDTF">2023-08-11T03:30:00Z</dcterms:modified>
  <dc:language>en-US</dc:language>
</cp:coreProperties>
</file>