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270E9" w:rsidRDefault="003B5CF9">
      <w:pPr>
        <w:rPr>
          <w:rFonts w:ascii="Times New Roman" w:hAnsi="Times New Roman" w:cs="Times New Roman"/>
        </w:rPr>
      </w:pPr>
      <w:r w:rsidRPr="009270E9">
        <w:rPr>
          <w:rFonts w:ascii="Times New Roman" w:hAnsi="Times New Roman" w:cs="Times New Roman"/>
        </w:rPr>
        <w:t xml:space="preserve">FOR IMMEDIATE RELEASE </w:t>
      </w:r>
    </w:p>
    <w:p w:rsidR="00000000" w:rsidRPr="009270E9" w:rsidRDefault="003B5CF9">
      <w:pPr>
        <w:pStyle w:val="1"/>
        <w:jc w:val="center"/>
        <w:rPr>
          <w:rFonts w:ascii="Times New Roman" w:hAnsi="Times New Roman" w:cs="Times New Roman"/>
        </w:rPr>
      </w:pPr>
      <w:r w:rsidRPr="009270E9">
        <w:rPr>
          <w:rFonts w:ascii="Times New Roman" w:hAnsi="Times New Roman" w:cs="Times New Roman"/>
        </w:rPr>
        <w:t>EZCast Demos the EZCast MagicLink and EZCast Ultra at CES 2020</w:t>
      </w:r>
    </w:p>
    <w:p w:rsidR="00000000" w:rsidRPr="009270E9" w:rsidRDefault="003B5CF9">
      <w:pPr>
        <w:pStyle w:val="2"/>
        <w:spacing w:before="0" w:beforeAutospacing="0" w:after="45" w:afterAutospacing="0"/>
        <w:jc w:val="center"/>
        <w:rPr>
          <w:rFonts w:ascii="Times New Roman" w:hAnsi="Times New Roman" w:cs="Times New Roman"/>
          <w:i/>
          <w:iCs/>
          <w:color w:val="000000"/>
        </w:rPr>
      </w:pPr>
      <w:r w:rsidRPr="009270E9">
        <w:rPr>
          <w:rFonts w:ascii="Times New Roman" w:hAnsi="Times New Roman" w:cs="Times New Roman"/>
          <w:i/>
          <w:iCs/>
          <w:color w:val="000000"/>
        </w:rPr>
        <w:t>Experience mesmerizingly clear 4K video and multimedia</w:t>
      </w:r>
    </w:p>
    <w:p w:rsidR="00000000" w:rsidRPr="009270E9" w:rsidRDefault="003B5CF9">
      <w:pPr>
        <w:spacing w:after="240"/>
        <w:rPr>
          <w:rFonts w:ascii="Times New Roman" w:hAnsi="Times New Roman" w:cs="Times New Roman"/>
        </w:rPr>
      </w:pPr>
      <w:r w:rsidRPr="009270E9">
        <w:rPr>
          <w:rFonts w:ascii="Times New Roman" w:hAnsi="Times New Roman" w:cs="Times New Roman"/>
          <w:b/>
          <w:bCs/>
          <w:i/>
          <w:iCs/>
        </w:rPr>
        <w:br/>
        <w:t xml:space="preserve">New Taipei City, Taiwan, December 19, 2019 - </w:t>
      </w:r>
      <w:r w:rsidRPr="009270E9">
        <w:rPr>
          <w:rFonts w:ascii="Times New Roman" w:hAnsi="Times New Roman" w:cs="Times New Roman"/>
        </w:rPr>
        <w:t xml:space="preserve">EZCast, a </w:t>
      </w:r>
      <w:r w:rsidRPr="009270E9">
        <w:rPr>
          <w:rFonts w:ascii="Times New Roman" w:hAnsi="Times New Roman" w:cs="Times New Roman"/>
        </w:rPr>
        <w:t xml:space="preserve">leading innovator of wireless display technologies in Taiwan, will demo the </w:t>
      </w:r>
      <w:hyperlink r:id="rId6" w:tgtFrame="_blank" w:history="1">
        <w:r w:rsidRPr="009270E9">
          <w:rPr>
            <w:rStyle w:val="a3"/>
            <w:rFonts w:ascii="Times New Roman" w:hAnsi="Times New Roman" w:cs="Times New Roman"/>
          </w:rPr>
          <w:t>EZCast MagicLink</w:t>
        </w:r>
      </w:hyperlink>
      <w:r w:rsidRPr="009270E9">
        <w:rPr>
          <w:rFonts w:ascii="Times New Roman" w:hAnsi="Times New Roman" w:cs="Times New Roman"/>
        </w:rPr>
        <w:t xml:space="preserve"> using the Tenda AC19 router and EZCast Ultra at CES 2020. The </w:t>
      </w:r>
      <w:hyperlink r:id="rId7" w:tgtFrame="_blank" w:history="1">
        <w:r w:rsidRPr="009270E9">
          <w:rPr>
            <w:rStyle w:val="a3"/>
            <w:rFonts w:ascii="Times New Roman" w:hAnsi="Times New Roman" w:cs="Times New Roman"/>
          </w:rPr>
          <w:t>EZCast MagicLink</w:t>
        </w:r>
      </w:hyperlink>
      <w:r w:rsidRPr="009270E9">
        <w:rPr>
          <w:rFonts w:ascii="Times New Roman" w:hAnsi="Times New Roman" w:cs="Times New Roman"/>
        </w:rPr>
        <w:t xml:space="preserve"> is an easy-to-use USB to HDMI cable which delivers 1080P streamed content to any multimedia device. The </w:t>
      </w:r>
      <w:hyperlink r:id="rId8" w:tgtFrame="_blank" w:history="1">
        <w:r w:rsidRPr="009270E9">
          <w:rPr>
            <w:rStyle w:val="a3"/>
            <w:rFonts w:ascii="Times New Roman" w:hAnsi="Times New Roman" w:cs="Times New Roman"/>
          </w:rPr>
          <w:t>EZCast Ultra</w:t>
        </w:r>
      </w:hyperlink>
      <w:r w:rsidRPr="009270E9">
        <w:rPr>
          <w:rFonts w:ascii="Times New Roman" w:hAnsi="Times New Roman" w:cs="Times New Roman"/>
        </w:rPr>
        <w:t xml:space="preserve"> is capable of providing a 4K experience over Wi-Fi. </w:t>
      </w:r>
      <w:proofErr w:type="gramStart"/>
      <w:r w:rsidRPr="009270E9">
        <w:rPr>
          <w:rFonts w:ascii="Times New Roman" w:hAnsi="Times New Roman" w:cs="Times New Roman"/>
        </w:rPr>
        <w:t>Experience amazing viewing quality at the CES 2020 demo.</w:t>
      </w:r>
      <w:proofErr w:type="gramEnd"/>
      <w:r w:rsidRPr="009270E9">
        <w:rPr>
          <w:rFonts w:ascii="Times New Roman" w:hAnsi="Times New Roman" w:cs="Times New Roman"/>
        </w:rPr>
        <w:br/>
      </w:r>
      <w:r w:rsidRPr="009270E9">
        <w:rPr>
          <w:rFonts w:ascii="Times New Roman" w:hAnsi="Times New Roman" w:cs="Times New Roman"/>
        </w:rPr>
        <w:br/>
        <w:t>EZCast will showcase its latest products at the show to illustrate EZCast’s stable and excellent cable and wireless video quality. The products o</w:t>
      </w:r>
      <w:r w:rsidRPr="009270E9">
        <w:rPr>
          <w:rFonts w:ascii="Times New Roman" w:hAnsi="Times New Roman" w:cs="Times New Roman"/>
        </w:rPr>
        <w:t xml:space="preserve">n display are the </w:t>
      </w:r>
      <w:hyperlink r:id="rId9" w:tgtFrame="_blank" w:history="1">
        <w:r w:rsidRPr="009270E9">
          <w:rPr>
            <w:rStyle w:val="a3"/>
            <w:rFonts w:ascii="Times New Roman" w:hAnsi="Times New Roman" w:cs="Times New Roman"/>
          </w:rPr>
          <w:t>EZCast Ultra</w:t>
        </w:r>
      </w:hyperlink>
      <w:r w:rsidRPr="009270E9">
        <w:rPr>
          <w:rFonts w:ascii="Times New Roman" w:hAnsi="Times New Roman" w:cs="Times New Roman"/>
        </w:rPr>
        <w:t xml:space="preserve"> (4K HDR Wi-Fi display receiver), the new EZCast Beam V3 (2D keystone correction LCD projector), the MagicEther (Ethernet display receiver), the MagicLink</w:t>
      </w:r>
      <w:r w:rsidRPr="009270E9">
        <w:rPr>
          <w:rFonts w:ascii="Times New Roman" w:hAnsi="Times New Roman" w:cs="Times New Roman"/>
        </w:rPr>
        <w:t xml:space="preserve"> (multimedia cable), and the EZCast Pro (</w:t>
      </w:r>
      <w:proofErr w:type="gramStart"/>
      <w:r w:rsidRPr="009270E9">
        <w:rPr>
          <w:rFonts w:ascii="Times New Roman" w:hAnsi="Times New Roman" w:cs="Times New Roman"/>
        </w:rPr>
        <w:t>5GHz Wi-</w:t>
      </w:r>
      <w:proofErr w:type="gramEnd"/>
      <w:r w:rsidRPr="009270E9">
        <w:rPr>
          <w:rFonts w:ascii="Times New Roman" w:hAnsi="Times New Roman" w:cs="Times New Roman"/>
        </w:rPr>
        <w:t>Fi dongle). All these products display fine multimedia, video, and audio quality.</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MagicLink</w:t>
      </w:r>
    </w:p>
    <w:p w:rsidR="00000000" w:rsidRPr="009270E9" w:rsidRDefault="003B5CF9">
      <w:pPr>
        <w:spacing w:after="240"/>
        <w:rPr>
          <w:rFonts w:ascii="Times New Roman" w:hAnsi="Times New Roman" w:cs="Times New Roman"/>
        </w:rPr>
      </w:pPr>
      <w:r w:rsidRPr="009270E9">
        <w:rPr>
          <w:rFonts w:ascii="Times New Roman" w:hAnsi="Times New Roman" w:cs="Times New Roman"/>
        </w:rPr>
        <w:t xml:space="preserve">EZCast’s MagicLink will be demoed using a Tenda AC19 router. </w:t>
      </w:r>
      <w:proofErr w:type="gramStart"/>
      <w:r w:rsidRPr="009270E9">
        <w:rPr>
          <w:rFonts w:ascii="Times New Roman" w:hAnsi="Times New Roman" w:cs="Times New Roman"/>
        </w:rPr>
        <w:t>Experience true visual quality using this mig</w:t>
      </w:r>
      <w:r w:rsidRPr="009270E9">
        <w:rPr>
          <w:rFonts w:ascii="Times New Roman" w:hAnsi="Times New Roman" w:cs="Times New Roman"/>
        </w:rPr>
        <w:t>hty cable.</w:t>
      </w:r>
      <w:proofErr w:type="gramEnd"/>
      <w:r w:rsidRPr="009270E9">
        <w:rPr>
          <w:rFonts w:ascii="Times New Roman" w:hAnsi="Times New Roman" w:cs="Times New Roman"/>
        </w:rPr>
        <w:t xml:space="preserve"> MagicLink casts wired multimedia to any display via HDMI. Mirror or extend multimedia onto two screens, watch content from anywhere using wireless mode via a router as it instantly becomes a wireless projector, stream from any platform (iOS, Mac</w:t>
      </w:r>
      <w:r w:rsidRPr="009270E9">
        <w:rPr>
          <w:rFonts w:ascii="Times New Roman" w:hAnsi="Times New Roman" w:cs="Times New Roman"/>
        </w:rPr>
        <w:t>, Android, and Windows), and manage video hands-free by casting video using voice control to an Amazon Echo or Google Assist. Furthermore, it can connect to a projector or TV directly as well. Using the Lightning USB 3.0 adapter and USB hub, users can conn</w:t>
      </w:r>
      <w:r w:rsidRPr="009270E9">
        <w:rPr>
          <w:rFonts w:ascii="Times New Roman" w:hAnsi="Times New Roman" w:cs="Times New Roman"/>
        </w:rPr>
        <w:t xml:space="preserve">ect their iPhones to a screen, keyboard, and mouse and directly operate the same iPhone functions on the screen itself – as if you are using your iPhone like a PC. </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Ultra</w:t>
      </w:r>
    </w:p>
    <w:p w:rsidR="00000000" w:rsidRPr="009270E9" w:rsidRDefault="003B5CF9">
      <w:pPr>
        <w:spacing w:after="240"/>
        <w:rPr>
          <w:rFonts w:ascii="Times New Roman" w:hAnsi="Times New Roman" w:cs="Times New Roman"/>
        </w:rPr>
      </w:pPr>
      <w:hyperlink r:id="rId10" w:tgtFrame="_blank" w:history="1">
        <w:r w:rsidRPr="009270E9">
          <w:rPr>
            <w:rStyle w:val="a3"/>
            <w:rFonts w:ascii="Times New Roman" w:hAnsi="Times New Roman" w:cs="Times New Roman"/>
          </w:rPr>
          <w:t>EZCa</w:t>
        </w:r>
        <w:r w:rsidRPr="009270E9">
          <w:rPr>
            <w:rStyle w:val="a3"/>
            <w:rFonts w:ascii="Times New Roman" w:hAnsi="Times New Roman" w:cs="Times New Roman"/>
          </w:rPr>
          <w:t>st Ultra</w:t>
        </w:r>
      </w:hyperlink>
      <w:r w:rsidRPr="009270E9">
        <w:rPr>
          <w:rFonts w:ascii="Times New Roman" w:hAnsi="Times New Roman" w:cs="Times New Roman"/>
        </w:rPr>
        <w:t xml:space="preserve"> is your mobile partner to broadcast stable wireless cinematic video and multimedia to any display. With 1080p, 4K, HD, HDR, 60fps display, the EZCast Ultra provides sharp images, smooth and crisp viewing pleasure on iOS, Windows, Mac, and Android.</w:t>
      </w:r>
      <w:r w:rsidRPr="009270E9">
        <w:rPr>
          <w:rFonts w:ascii="Times New Roman" w:hAnsi="Times New Roman" w:cs="Times New Roman"/>
        </w:rPr>
        <w:t xml:space="preserve"> Use Alexa or Google Assist to voice control different multimedia devices and provides Bluetooth setup for easy accessibility. A unique feature available on the EZCast Ultra is support for YouTube streaming which means that if you are using your iPhone, An</w:t>
      </w:r>
      <w:r w:rsidRPr="009270E9">
        <w:rPr>
          <w:rFonts w:ascii="Times New Roman" w:hAnsi="Times New Roman" w:cs="Times New Roman"/>
        </w:rPr>
        <w:t>droid, or PC on the same network you can watch YouTube videos directly even while you are multitasking with other tasks on your phone.</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Beam V3</w:t>
      </w:r>
    </w:p>
    <w:p w:rsidR="00000000" w:rsidRPr="009270E9" w:rsidRDefault="003B5CF9">
      <w:pPr>
        <w:spacing w:after="240"/>
        <w:rPr>
          <w:rFonts w:ascii="Times New Roman" w:hAnsi="Times New Roman" w:cs="Times New Roman"/>
        </w:rPr>
      </w:pPr>
      <w:r w:rsidRPr="009270E9">
        <w:rPr>
          <w:rFonts w:ascii="Times New Roman" w:hAnsi="Times New Roman" w:cs="Times New Roman"/>
        </w:rPr>
        <w:lastRenderedPageBreak/>
        <w:t xml:space="preserve">The most progressive LCD projector makes its debut at CES 2020. This proprietary 2D keystone correction </w:t>
      </w:r>
      <w:r w:rsidRPr="009270E9">
        <w:rPr>
          <w:rFonts w:ascii="Times New Roman" w:hAnsi="Times New Roman" w:cs="Times New Roman"/>
        </w:rPr>
        <w:t>200 lumens LCD projector works with mobile devices. It supports 720p imaging and projects ultra high photo and video quality projections onto any format.</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MagicEther</w:t>
      </w:r>
    </w:p>
    <w:p w:rsidR="00000000" w:rsidRPr="009270E9" w:rsidRDefault="003B5CF9">
      <w:pPr>
        <w:spacing w:after="240"/>
        <w:rPr>
          <w:rFonts w:ascii="Times New Roman" w:hAnsi="Times New Roman" w:cs="Times New Roman"/>
        </w:rPr>
      </w:pPr>
      <w:r w:rsidRPr="009270E9">
        <w:rPr>
          <w:rFonts w:ascii="Times New Roman" w:hAnsi="Times New Roman" w:cs="Times New Roman"/>
        </w:rPr>
        <w:t>This cable provides the link from router to display device. It is a stable and lig</w:t>
      </w:r>
      <w:r w:rsidRPr="009270E9">
        <w:rPr>
          <w:rFonts w:ascii="Times New Roman" w:hAnsi="Times New Roman" w:cs="Times New Roman"/>
        </w:rPr>
        <w:t xml:space="preserve">htning fast device used to stream high resolution images and video, without buffering, in full HD mode. It works with all the popular platforms, video casting to Amazon Alexa and Google Assist devices, and more importantly works smoothly with all routers. </w:t>
      </w:r>
      <w:hyperlink r:id="rId11" w:tgtFrame="_blank" w:history="1">
        <w:r w:rsidRPr="009270E9">
          <w:rPr>
            <w:rStyle w:val="a3"/>
            <w:rFonts w:ascii="Times New Roman" w:hAnsi="Times New Roman" w:cs="Times New Roman"/>
          </w:rPr>
          <w:t>EZCast MagicEther</w:t>
        </w:r>
      </w:hyperlink>
      <w:r w:rsidRPr="009270E9">
        <w:rPr>
          <w:rFonts w:ascii="Times New Roman" w:hAnsi="Times New Roman" w:cs="Times New Roman"/>
        </w:rPr>
        <w:t xml:space="preserve"> also supports YouTube streaming from any device as well as the capability to multitask by using other apps and still stream YouTube content. </w:t>
      </w:r>
      <w:proofErr w:type="gramStart"/>
      <w:r w:rsidRPr="009270E9">
        <w:rPr>
          <w:rFonts w:ascii="Times New Roman" w:hAnsi="Times New Roman" w:cs="Times New Roman"/>
        </w:rPr>
        <w:t>Using a PC that migh</w:t>
      </w:r>
      <w:r w:rsidRPr="009270E9">
        <w:rPr>
          <w:rFonts w:ascii="Times New Roman" w:hAnsi="Times New Roman" w:cs="Times New Roman"/>
        </w:rPr>
        <w:t>t entail watching YouTube videos in the Chrome browser directly.</w:t>
      </w:r>
      <w:proofErr w:type="gramEnd"/>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Pro</w:t>
      </w:r>
    </w:p>
    <w:p w:rsidR="00000000" w:rsidRPr="009270E9" w:rsidRDefault="003B5CF9">
      <w:pPr>
        <w:spacing w:after="240"/>
        <w:rPr>
          <w:rFonts w:ascii="Times New Roman" w:hAnsi="Times New Roman" w:cs="Times New Roman"/>
        </w:rPr>
      </w:pPr>
      <w:r w:rsidRPr="009270E9">
        <w:rPr>
          <w:rFonts w:ascii="Times New Roman" w:hAnsi="Times New Roman" w:cs="Times New Roman"/>
        </w:rPr>
        <w:t>The EZCast Pro is a wireless dongle developed to bring wireless streaming from any device to office multimedia. Stream 1-to-many or 1-to-1 wireless presentations or corporate mul</w:t>
      </w:r>
      <w:r w:rsidRPr="009270E9">
        <w:rPr>
          <w:rFonts w:ascii="Times New Roman" w:hAnsi="Times New Roman" w:cs="Times New Roman"/>
        </w:rPr>
        <w:t xml:space="preserve">timedia advertisements onto digital screens and with the app broadcast full-quality streaming media. </w:t>
      </w:r>
      <w:r w:rsidRPr="009270E9">
        <w:rPr>
          <w:rFonts w:ascii="Times New Roman" w:hAnsi="Times New Roman" w:cs="Times New Roman"/>
        </w:rPr>
        <w:br/>
      </w:r>
      <w:r w:rsidRPr="009270E9">
        <w:rPr>
          <w:rFonts w:ascii="Times New Roman" w:hAnsi="Times New Roman" w:cs="Times New Roman"/>
        </w:rPr>
        <w:br/>
        <w:t xml:space="preserve">All these devices will be on display for the audience to view and see real-time demos. </w:t>
      </w:r>
      <w:r w:rsidRPr="009270E9">
        <w:rPr>
          <w:rFonts w:ascii="Times New Roman" w:hAnsi="Times New Roman" w:cs="Times New Roman"/>
        </w:rPr>
        <w:br/>
      </w:r>
      <w:r w:rsidRPr="009270E9">
        <w:rPr>
          <w:rFonts w:ascii="Times New Roman" w:hAnsi="Times New Roman" w:cs="Times New Roman"/>
        </w:rPr>
        <w:br/>
        <w:t xml:space="preserve">Read more about the CES 2020 at </w:t>
      </w:r>
      <w:hyperlink r:id="rId12" w:tgtFrame="_blank" w:history="1">
        <w:r w:rsidRPr="009270E9">
          <w:rPr>
            <w:rStyle w:val="a3"/>
            <w:rFonts w:ascii="Times New Roman" w:hAnsi="Times New Roman" w:cs="Times New Roman"/>
          </w:rPr>
          <w:t>https://www.ezcast.com/blog/5389/ces-2020</w:t>
        </w:r>
      </w:hyperlink>
      <w:r w:rsidRPr="009270E9">
        <w:rPr>
          <w:rFonts w:ascii="Times New Roman" w:hAnsi="Times New Roman" w:cs="Times New Roman"/>
        </w:rPr>
        <w:t xml:space="preserve"> </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EZCast at CES 2020</w:t>
      </w:r>
    </w:p>
    <w:p w:rsidR="00000000" w:rsidRPr="009270E9" w:rsidRDefault="003B5CF9">
      <w:pPr>
        <w:spacing w:after="240"/>
        <w:rPr>
          <w:rFonts w:ascii="Times New Roman" w:hAnsi="Times New Roman" w:cs="Times New Roman"/>
        </w:rPr>
      </w:pPr>
      <w:r w:rsidRPr="009270E9">
        <w:rPr>
          <w:rFonts w:ascii="Times New Roman" w:hAnsi="Times New Roman" w:cs="Times New Roman"/>
        </w:rPr>
        <w:t>Please come visit us on January 7 to 10 at</w:t>
      </w:r>
      <w:r w:rsidRPr="009270E9">
        <w:rPr>
          <w:rFonts w:ascii="Times New Roman" w:hAnsi="Times New Roman" w:cs="Times New Roman"/>
        </w:rPr>
        <w:br/>
        <w:t>Location: Las Vegas Convention Center</w:t>
      </w:r>
      <w:r w:rsidRPr="009270E9">
        <w:rPr>
          <w:rFonts w:ascii="Times New Roman" w:hAnsi="Times New Roman" w:cs="Times New Roman"/>
        </w:rPr>
        <w:br/>
        <w:t xml:space="preserve">Booth: </w:t>
      </w:r>
      <w:r w:rsidRPr="009270E9">
        <w:rPr>
          <w:rFonts w:ascii="Times New Roman" w:hAnsi="Times New Roman" w:cs="Times New Roman"/>
          <w:b/>
          <w:bCs/>
        </w:rPr>
        <w:t>LVCC Tech East, South Halls 4, Booth 35777</w:t>
      </w:r>
      <w:r w:rsidRPr="009270E9">
        <w:rPr>
          <w:rFonts w:ascii="Times New Roman" w:hAnsi="Times New Roman" w:cs="Times New Roman"/>
        </w:rPr>
        <w:t xml:space="preserve"> </w:t>
      </w:r>
    </w:p>
    <w:p w:rsidR="00000000" w:rsidRPr="009270E9" w:rsidRDefault="003B5CF9">
      <w:pPr>
        <w:pStyle w:val="3"/>
        <w:spacing w:before="0" w:beforeAutospacing="0" w:after="0" w:afterAutospacing="0"/>
        <w:rPr>
          <w:rFonts w:ascii="Times New Roman" w:hAnsi="Times New Roman" w:cs="Times New Roman"/>
        </w:rPr>
      </w:pPr>
      <w:r w:rsidRPr="009270E9">
        <w:rPr>
          <w:rFonts w:ascii="Times New Roman" w:hAnsi="Times New Roman" w:cs="Times New Roman"/>
        </w:rPr>
        <w:t>About EZCast</w:t>
      </w:r>
    </w:p>
    <w:p w:rsidR="003B5CF9" w:rsidRPr="009270E9" w:rsidRDefault="003B5CF9">
      <w:pPr>
        <w:rPr>
          <w:rFonts w:ascii="Times New Roman" w:hAnsi="Times New Roman" w:cs="Times New Roman"/>
        </w:rPr>
      </w:pPr>
      <w:r w:rsidRPr="009270E9">
        <w:rPr>
          <w:rFonts w:ascii="Times New Roman" w:hAnsi="Times New Roman" w:cs="Times New Roman"/>
        </w:rPr>
        <w:t xml:space="preserve">EZCast </w:t>
      </w:r>
      <w:r w:rsidRPr="009270E9">
        <w:rPr>
          <w:rFonts w:ascii="Times New Roman" w:hAnsi="Times New Roman" w:cs="Times New Roman"/>
        </w:rPr>
        <w:t>owned by Actions Microelectronics Co., Ltd and is a multimedia brand located in New Taipei City, Taiwan. We produce wireless digital accessories, Wi-Fi dongles, digital beam projectors, MagicEther and MagicLink. All our products are thoroughly tested and p</w:t>
      </w:r>
      <w:r w:rsidRPr="009270E9">
        <w:rPr>
          <w:rFonts w:ascii="Times New Roman" w:hAnsi="Times New Roman" w:cs="Times New Roman"/>
        </w:rPr>
        <w:t xml:space="preserve">acked to excellent quality standards. EZCast is a leading provider of universal screen mirroring technologies. We have created the EZCast Universal Wireless Display Receiver dongles, include EZCast 4K, EZCast Wire, EZCast Classic to help you screen mirror </w:t>
      </w:r>
      <w:r w:rsidRPr="009270E9">
        <w:rPr>
          <w:rFonts w:ascii="Times New Roman" w:hAnsi="Times New Roman" w:cs="Times New Roman"/>
        </w:rPr>
        <w:t>your smartphones to TV. Our platform supports iOS Screen Mirroring and Miracast, so you can connect your iPhones and Android phones to HDTVs. The Universal Wireless Display Receiver dongles also support Windows and Mac laptops, so you can use Miracast or i</w:t>
      </w:r>
      <w:r w:rsidRPr="009270E9">
        <w:rPr>
          <w:rFonts w:ascii="Times New Roman" w:hAnsi="Times New Roman" w:cs="Times New Roman"/>
        </w:rPr>
        <w:t xml:space="preserve">OS Screen Mirroring to share screens to TV. Learn more about at </w:t>
      </w:r>
      <w:hyperlink r:id="rId13" w:tgtFrame="_blank" w:history="1">
        <w:r w:rsidRPr="009270E9">
          <w:rPr>
            <w:rStyle w:val="a3"/>
            <w:rFonts w:ascii="Times New Roman" w:hAnsi="Times New Roman" w:cs="Times New Roman"/>
          </w:rPr>
          <w:t>www.ezcast.com</w:t>
        </w:r>
      </w:hyperlink>
      <w:r w:rsidRPr="009270E9">
        <w:rPr>
          <w:rFonts w:ascii="Times New Roman" w:hAnsi="Times New Roman" w:cs="Times New Roman"/>
        </w:rPr>
        <w:t xml:space="preserve">. Reach us on Facebook: </w:t>
      </w:r>
      <w:hyperlink r:id="rId14" w:tgtFrame="_blank" w:history="1">
        <w:r w:rsidRPr="009270E9">
          <w:rPr>
            <w:rStyle w:val="a3"/>
            <w:rFonts w:ascii="Times New Roman" w:hAnsi="Times New Roman" w:cs="Times New Roman"/>
          </w:rPr>
          <w:t>@iezcast</w:t>
        </w:r>
      </w:hyperlink>
      <w:r w:rsidRPr="009270E9">
        <w:rPr>
          <w:rFonts w:ascii="Times New Roman" w:hAnsi="Times New Roman" w:cs="Times New Roman"/>
        </w:rPr>
        <w:t xml:space="preserve"> or on YouTube: </w:t>
      </w:r>
      <w:hyperlink r:id="rId15" w:tgtFrame="_blank" w:history="1">
        <w:r w:rsidRPr="009270E9">
          <w:rPr>
            <w:rStyle w:val="a3"/>
            <w:rFonts w:ascii="Times New Roman" w:hAnsi="Times New Roman" w:cs="Times New Roman"/>
          </w:rPr>
          <w:t>@EZCast</w:t>
        </w:r>
      </w:hyperlink>
      <w:r w:rsidRPr="009270E9">
        <w:rPr>
          <w:rFonts w:ascii="Times New Roman" w:hAnsi="Times New Roman" w:cs="Times New Roman"/>
        </w:rPr>
        <w:t xml:space="preserve"> </w:t>
      </w:r>
    </w:p>
    <w:sectPr w:rsidR="003B5CF9" w:rsidRPr="009270E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CF9" w:rsidRDefault="003B5CF9" w:rsidP="009270E9">
      <w:r>
        <w:separator/>
      </w:r>
    </w:p>
  </w:endnote>
  <w:endnote w:type="continuationSeparator" w:id="0">
    <w:p w:rsidR="003B5CF9" w:rsidRDefault="003B5CF9" w:rsidP="00927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CF9" w:rsidRDefault="003B5CF9" w:rsidP="009270E9">
      <w:r>
        <w:separator/>
      </w:r>
    </w:p>
  </w:footnote>
  <w:footnote w:type="continuationSeparator" w:id="0">
    <w:p w:rsidR="003B5CF9" w:rsidRDefault="003B5CF9" w:rsidP="00927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270E9"/>
    <w:rsid w:val="003B5CF9"/>
    <w:rsid w:val="009270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270E9"/>
    <w:pPr>
      <w:tabs>
        <w:tab w:val="center" w:pos="4153"/>
        <w:tab w:val="right" w:pos="8306"/>
      </w:tabs>
      <w:snapToGrid w:val="0"/>
    </w:pPr>
    <w:rPr>
      <w:sz w:val="20"/>
      <w:szCs w:val="20"/>
    </w:rPr>
  </w:style>
  <w:style w:type="character" w:customStyle="1" w:styleId="a6">
    <w:name w:val="頁首 字元"/>
    <w:basedOn w:val="a0"/>
    <w:link w:val="a5"/>
    <w:uiPriority w:val="99"/>
    <w:semiHidden/>
    <w:rsid w:val="009270E9"/>
    <w:rPr>
      <w:rFonts w:ascii="新細明體" w:eastAsia="新細明體" w:hAnsi="新細明體" w:cs="新細明體"/>
    </w:rPr>
  </w:style>
  <w:style w:type="paragraph" w:styleId="a7">
    <w:name w:val="footer"/>
    <w:basedOn w:val="a"/>
    <w:link w:val="a8"/>
    <w:uiPriority w:val="99"/>
    <w:semiHidden/>
    <w:unhideWhenUsed/>
    <w:rsid w:val="009270E9"/>
    <w:pPr>
      <w:tabs>
        <w:tab w:val="center" w:pos="4153"/>
        <w:tab w:val="right" w:pos="8306"/>
      </w:tabs>
      <w:snapToGrid w:val="0"/>
    </w:pPr>
    <w:rPr>
      <w:sz w:val="20"/>
      <w:szCs w:val="20"/>
    </w:rPr>
  </w:style>
  <w:style w:type="character" w:customStyle="1" w:styleId="a8">
    <w:name w:val="頁尾 字元"/>
    <w:basedOn w:val="a0"/>
    <w:link w:val="a7"/>
    <w:uiPriority w:val="99"/>
    <w:semiHidden/>
    <w:rsid w:val="009270E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product/ezcast/ultra" TargetMode="External"/><Relationship Id="rId13" Type="http://schemas.openxmlformats.org/officeDocument/2006/relationships/hyperlink" Target="https://www.ezcast.com/" TargetMode="External"/><Relationship Id="rId3" Type="http://schemas.openxmlformats.org/officeDocument/2006/relationships/webSettings" Target="webSettings.xml"/><Relationship Id="rId7" Type="http://schemas.openxmlformats.org/officeDocument/2006/relationships/hyperlink" Target="https://www.ezcast.com/product/ezcast/magiclink" TargetMode="External"/><Relationship Id="rId12" Type="http://schemas.openxmlformats.org/officeDocument/2006/relationships/hyperlink" Target="https://www.ezcast.com/blog/5389/ces-20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zcast.com/product/ezcast/magiclink" TargetMode="External"/><Relationship Id="rId11" Type="http://schemas.openxmlformats.org/officeDocument/2006/relationships/hyperlink" Target="https://www.ezcast.com/product/ezcast/magicether" TargetMode="External"/><Relationship Id="rId5" Type="http://schemas.openxmlformats.org/officeDocument/2006/relationships/endnotes" Target="endnotes.xml"/><Relationship Id="rId15" Type="http://schemas.openxmlformats.org/officeDocument/2006/relationships/hyperlink" Target="https://www.youtube.com/ezcast" TargetMode="External"/><Relationship Id="rId10" Type="http://schemas.openxmlformats.org/officeDocument/2006/relationships/hyperlink" Target="https://www.ezcast.com/product/ezcast/ultra" TargetMode="External"/><Relationship Id="rId4" Type="http://schemas.openxmlformats.org/officeDocument/2006/relationships/footnotes" Target="footnotes.xml"/><Relationship Id="rId9" Type="http://schemas.openxmlformats.org/officeDocument/2006/relationships/hyperlink" Target="https://www.ezcast.com/product/ezcast/ultra" TargetMode="External"/><Relationship Id="rId14" Type="http://schemas.openxmlformats.org/officeDocument/2006/relationships/hyperlink" Target="https://www.facebook.com/i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Demos the EZCast MagicLink and EZCast Ultra at CES 2020</dc:title>
  <dc:creator>Sandy</dc:creator>
  <cp:lastModifiedBy>Sandy</cp:lastModifiedBy>
  <cp:revision>2</cp:revision>
  <dcterms:created xsi:type="dcterms:W3CDTF">2019-12-19T02:13:00Z</dcterms:created>
  <dcterms:modified xsi:type="dcterms:W3CDTF">2019-12-19T02:13:00Z</dcterms:modified>
</cp:coreProperties>
</file>