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rFonts w:ascii="Meiryo" w:eastAsia="Meiryo" w:hAnsi="Meiryo" w:cs="Meiryo"/>
          <w:b/>
          <w:bCs/>
          <w:sz w:val="48"/>
          <w:szCs w:val="48"/>
          <w:lang w:val="en" w:eastAsia="en"/>
        </w:rPr>
      </w:pPr>
      <w:r>
        <w:rPr>
          <w:rFonts w:ascii="Meiryo" w:eastAsia="Meiryo" w:hAnsi="Meiryo" w:cs="Meiryo"/>
          <w:i w:val="0"/>
          <w:lang w:val="en" w:eastAsia="en"/>
        </w:rPr>
        <w:t>Hollyland、新型送・受信モニター「Mars M1」発売</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rFonts w:ascii="Meiryo" w:eastAsia="Meiryo" w:hAnsi="Meiryo" w:cs="Meiryo"/>
          <w:b/>
          <w:bCs/>
          <w:sz w:val="36"/>
          <w:szCs w:val="36"/>
          <w:lang w:val="en" w:eastAsia="en"/>
        </w:rPr>
      </w:pPr>
      <w:r>
        <w:rPr>
          <w:rFonts w:ascii="Meiryo" w:eastAsia="Meiryo" w:hAnsi="Meiryo" w:cs="Meiryo"/>
          <w:i w:val="0"/>
          <w:iCs w:val="0"/>
          <w:lang w:val="en" w:eastAsia="en"/>
        </w:rPr>
        <w:t>ワイヤレス送信機、受信機及びモニターが一体となったソリューション</w:t>
      </w:r>
    </w:p>
    <w:p>
      <w:pPr>
        <w:rPr>
          <w:sz w:val="24"/>
          <w:szCs w:val="24"/>
          <w:lang w:val="en" w:eastAsia="en"/>
        </w:rPr>
      </w:pPr>
      <w:r>
        <w:rPr>
          <w:lang w:val="en" w:eastAsia="en"/>
        </w:rPr>
        <w:br/>
      </w:r>
      <w:r>
        <w:rPr>
          <w:rFonts w:ascii="Meiryo" w:eastAsia="Meiryo" w:hAnsi="Meiryo" w:cs="Meiryo"/>
          <w:lang w:val="en" w:eastAsia="en"/>
        </w:rPr>
        <w:t> </w:t>
      </w:r>
      <w:r>
        <w:rPr>
          <w:rFonts w:ascii="Meiryo" w:eastAsia="Meiryo" w:hAnsi="Meiryo" w:cs="Meiryo"/>
          <w:b/>
          <w:bCs/>
          <w:i/>
          <w:iCs/>
          <w:lang w:val="en" w:eastAsia="en"/>
        </w:rPr>
        <w:t xml:space="preserve">中国深圳、2022年9月26日 ― </w:t>
      </w:r>
      <w:r>
        <w:rPr>
          <w:rFonts w:ascii="Meiryo" w:eastAsia="Meiryo" w:hAnsi="Meiryo" w:cs="Meiryo"/>
          <w:lang w:val="en" w:eastAsia="en"/>
        </w:rPr>
        <w:t>Hollylandは、新型送・受信モニター「</w:t>
      </w:r>
      <w:r>
        <w:rPr>
          <w:rFonts w:ascii="Meiryo" w:eastAsia="Meiryo" w:hAnsi="Meiryo" w:cs="Meiryo"/>
          <w:lang w:val="en" w:eastAsia="en"/>
        </w:rPr>
        <w:fldChar w:fldCharType="begin"/>
      </w:r>
      <w:r>
        <w:rPr>
          <w:rFonts w:ascii="Meiryo" w:eastAsia="Meiryo" w:hAnsi="Meiryo" w:cs="Meiryo"/>
          <w:lang w:val="en" w:eastAsia="en"/>
        </w:rPr>
        <w:instrText xml:space="preserve"> HYPERLINK "https://bit.ly/HLmarsm1"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Mars M1</w:t>
      </w:r>
      <w:r>
        <w:rPr>
          <w:rFonts w:ascii="Meiryo" w:eastAsia="Meiryo" w:hAnsi="Meiryo" w:cs="Meiryo"/>
          <w:color w:val="0000EE"/>
          <w:u w:val="single" w:color="0000EE"/>
          <w:lang w:val="en" w:eastAsia="en"/>
        </w:rPr>
        <w:fldChar w:fldCharType="end"/>
      </w:r>
      <w:r>
        <w:rPr>
          <w:rFonts w:ascii="Meiryo" w:eastAsia="Meiryo" w:hAnsi="Meiryo" w:cs="Meiryo"/>
          <w:lang w:val="en" w:eastAsia="en"/>
        </w:rPr>
        <w:t>」を日本で正式に発売します。Mars M1送・受信モニターは、ワイヤレス送信機、受信機及びモニターが一体となったソリューションで、より少ないデバイスでより効率的な運用を可能になります。</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 xml:space="preserve"> Mars M1は、オールインワンのワイヤレス送信機、ワイヤレス受信機、およびワイヤレスモニターソリューションとして機能します。送信機、受信機の状態をメニューで切り替えることができるため、Mars M1とMarsシリーズを併用することで、必要なデバイスの数を減らし、現場での効率化を図ることができます。Mars M1 5.5インチのLCDスクリーンは、Rec.709色域、プロフェッショナルカラーキャリブレーション、色温度調整をサポートし、5つの3D-LUTプリセットファイルが付属しています。Mars M1は、0.08秒のレイテンシーで450フィート（150m）のLOS範囲を提供します。カラー液晶を採用し、ユーザーフレンドリーな新しいUIデザインを採用しています。 </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 さらに、Mars M1は4K/30fpsのHDMI入出力、SDI入力、外部機器用のDC電源出力に加え、USB-Cインターフェースに対応し、接続性と互換性を拡大しました。モニタリングツール機能として、4倍ズーム、フォーカスアシスト、露出アシスト、波形表示などを搭載しています。Mars M1は、HollylandのMars 4K、Mars 300 Pro、Mars 400s Pro、および将来のMars Pro/4kシリーズと組み合わせて使用することが可能です。</w:t>
      </w:r>
      <w:r>
        <w:rPr>
          <w:lang w:val="en" w:eastAsia="en"/>
        </w:rPr>
        <w:t xml:space="preserve"> </w:t>
      </w:r>
      <w:r>
        <w:rPr>
          <w:lang w:val="en" w:eastAsia="en"/>
        </w:rPr>
        <w:br/>
      </w:r>
      <w:r>
        <w:rPr>
          <w:lang w:val="en" w:eastAsia="en"/>
        </w:rPr>
        <w:br/>
      </w:r>
      <w:r>
        <w:rPr>
          <w:rFonts w:ascii="Meiryo" w:eastAsia="Meiryo" w:hAnsi="Meiryo" w:cs="Meiryo"/>
          <w:lang w:val="en" w:eastAsia="en"/>
        </w:rPr>
        <w:t>Mars M1の詳細はこちら：</w:t>
      </w:r>
      <w:r>
        <w:rPr>
          <w:rFonts w:ascii="Meiryo" w:eastAsia="Meiryo" w:hAnsi="Meiryo" w:cs="Meiryo"/>
          <w:lang w:val="en" w:eastAsia="en"/>
        </w:rPr>
        <w:fldChar w:fldCharType="begin"/>
      </w:r>
      <w:r>
        <w:rPr>
          <w:rFonts w:ascii="Meiryo" w:eastAsia="Meiryo" w:hAnsi="Meiryo" w:cs="Meiryo"/>
          <w:lang w:val="en" w:eastAsia="en"/>
        </w:rPr>
        <w:instrText xml:space="preserve"> HYPERLINK "https://bit.ly/HLmarsm1"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https://bit.ly/HLmarsm1K</w:t>
      </w:r>
      <w:r>
        <w:rPr>
          <w:rFonts w:ascii="Meiryo" w:eastAsia="Meiryo" w:hAnsi="Meiryo" w:cs="Meiryo"/>
          <w:color w:val="0000EE"/>
          <w:u w:val="single" w:color="0000EE"/>
          <w:lang w:val="en" w:eastAsia="en"/>
        </w:rPr>
        <w:fldChar w:fldCharType="end"/>
      </w:r>
      <w:r>
        <w:rPr>
          <w:rFonts w:ascii="Meiryo" w:eastAsia="Meiryo" w:hAnsi="Meiryo" w:cs="Meiryo"/>
          <w:lang w:val="en" w:eastAsia="en"/>
        </w:rPr>
        <w:t>、</w:t>
      </w:r>
      <w:r>
        <w:rPr>
          <w:rFonts w:ascii="Meiryo" w:eastAsia="Meiryo" w:hAnsi="Meiryo" w:cs="Meiryo"/>
          <w:lang w:val="en" w:eastAsia="en"/>
        </w:rPr>
        <w:fldChar w:fldCharType="begin"/>
      </w:r>
      <w:r>
        <w:rPr>
          <w:rFonts w:ascii="Meiryo" w:eastAsia="Meiryo" w:hAnsi="Meiryo" w:cs="Meiryo"/>
          <w:lang w:val="en" w:eastAsia="en"/>
        </w:rPr>
        <w:instrText xml:space="preserve"> HYPERLINK "https://youtu.be/P3-CXb39ETI"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https://youtu.be/P3-CXb39ETI</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 </w:t>
      </w:r>
      <w:r>
        <w:rPr>
          <w:rFonts w:ascii="Meiryo" w:eastAsia="Meiryo" w:hAnsi="Meiryo" w:cs="Meiryo"/>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希望小売価格</w:t>
      </w:r>
    </w:p>
    <w:p>
      <w:pPr>
        <w:rPr>
          <w:rFonts w:ascii="Meiryo" w:eastAsia="Meiryo" w:hAnsi="Meiryo" w:cs="Meiryo"/>
          <w:sz w:val="24"/>
          <w:szCs w:val="24"/>
          <w:lang w:val="en" w:eastAsia="en"/>
        </w:rPr>
      </w:pPr>
      <w:r>
        <w:rPr>
          <w:rFonts w:ascii="Meiryo" w:eastAsia="Meiryo" w:hAnsi="Meiryo" w:cs="Meiryo"/>
          <w:lang w:val="en" w:eastAsia="en"/>
        </w:rPr>
        <w:t>Mars M1：税込84,700円</w:t>
      </w:r>
      <w:r>
        <w:rPr>
          <w:rFonts w:ascii="Meiryo" w:eastAsia="Meiryo" w:hAnsi="Meiryo" w:cs="Meiryo"/>
          <w:lang w:val="en" w:eastAsia="en"/>
        </w:rPr>
        <w:br/>
      </w:r>
      <w:r>
        <w:rPr>
          <w:rFonts w:ascii="Meiryo" w:eastAsia="Meiryo" w:hAnsi="Meiryo" w:cs="Meiryo"/>
          <w:lang w:val="en" w:eastAsia="en"/>
        </w:rPr>
        <w:t>Mars M1 Kit：税込154,000円</w:t>
      </w:r>
      <w:r>
        <w:rPr>
          <w:lang w:val="en" w:eastAsia="en"/>
        </w:rPr>
        <w:t xml:space="preserve"> </w:t>
      </w:r>
      <w:r>
        <w:rPr>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購入先</w:t>
      </w:r>
    </w:p>
    <w:p>
      <w:pPr>
        <w:rPr>
          <w:rFonts w:ascii="Meiryo" w:eastAsia="Meiryo" w:hAnsi="Meiryo" w:cs="Meiryo"/>
          <w:sz w:val="24"/>
          <w:szCs w:val="24"/>
          <w:lang w:val="en" w:eastAsia="en"/>
        </w:rPr>
      </w:pPr>
      <w:r>
        <w:rPr>
          <w:rFonts w:ascii="Meiryo" w:eastAsia="Meiryo" w:hAnsi="Meiryo" w:cs="Meiryo"/>
          <w:lang w:val="en" w:eastAsia="en"/>
        </w:rPr>
        <w:t>Y.D.S.Pro Shop：</w:t>
      </w:r>
      <w:r>
        <w:rPr>
          <w:rFonts w:ascii="Meiryo" w:eastAsia="Meiryo" w:hAnsi="Meiryo" w:cs="Meiryo"/>
          <w:lang w:val="en" w:eastAsia="en"/>
        </w:rPr>
        <w:fldChar w:fldCharType="begin"/>
      </w:r>
      <w:r>
        <w:rPr>
          <w:rFonts w:ascii="Meiryo" w:eastAsia="Meiryo" w:hAnsi="Meiryo" w:cs="Meiryo"/>
          <w:lang w:val="en" w:eastAsia="en"/>
        </w:rPr>
        <w:instrText xml:space="preserve"> HYPERLINK "https://bit.ly/3S4tziY"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https://bit.ly/3S4tziY</w:t>
      </w:r>
      <w:r>
        <w:rPr>
          <w:rFonts w:ascii="Meiryo" w:eastAsia="Meiryo" w:hAnsi="Meiryo" w:cs="Meiryo"/>
          <w:color w:val="0000EE"/>
          <w:u w:val="single" w:color="0000EE"/>
          <w:lang w:val="en" w:eastAsia="en"/>
        </w:rPr>
        <w:fldChar w:fldCharType="end"/>
      </w:r>
      <w:r>
        <w:rPr>
          <w:rFonts w:ascii="Meiryo" w:eastAsia="Meiryo" w:hAnsi="Meiryo" w:cs="Meiryo"/>
          <w:color w:val="0000EE"/>
          <w:u w:val="single" w:color="0000EE"/>
          <w:lang w:val="en" w:eastAsia="en"/>
        </w:rPr>
        <w:br/>
      </w:r>
      <w:r>
        <w:rPr>
          <w:rFonts w:ascii="Meiryo" w:eastAsia="Meiryo" w:hAnsi="Meiryo" w:cs="Meiryo"/>
          <w:lang w:val="en" w:eastAsia="en"/>
        </w:rPr>
        <w:t>Amazon：</w:t>
      </w:r>
      <w:r>
        <w:rPr>
          <w:rFonts w:ascii="Meiryo" w:eastAsia="Meiryo" w:hAnsi="Meiryo" w:cs="Meiryo"/>
          <w:lang w:val="en" w:eastAsia="en"/>
        </w:rPr>
        <w:fldChar w:fldCharType="begin"/>
      </w:r>
      <w:r>
        <w:rPr>
          <w:rFonts w:ascii="Meiryo" w:eastAsia="Meiryo" w:hAnsi="Meiryo" w:cs="Meiryo"/>
          <w:lang w:val="en" w:eastAsia="en"/>
        </w:rPr>
        <w:instrText xml:space="preserve"> HYPERLINK "https://amzn.to/3BUIxCo"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https://amzn.to/3BUIxCo</w:t>
      </w:r>
      <w:r>
        <w:rPr>
          <w:rFonts w:ascii="Meiryo" w:eastAsia="Meiryo" w:hAnsi="Meiryo" w:cs="Meiryo"/>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HOLLYLAND TECHNOLOGY（ホーリーランドテクノロジー）について</w:t>
      </w:r>
    </w:p>
    <w:p>
      <w:pPr>
        <w:rPr>
          <w:rFonts w:ascii="Meiryo" w:eastAsia="Meiryo" w:hAnsi="Meiryo" w:cs="Meiryo"/>
          <w:sz w:val="24"/>
          <w:szCs w:val="24"/>
          <w:lang w:val="en" w:eastAsia="en"/>
        </w:rPr>
      </w:pPr>
      <w:r>
        <w:rPr>
          <w:rFonts w:ascii="Meiryo" w:eastAsia="Meiryo" w:hAnsi="Meiryo" w:cs="Meiryo"/>
          <w:lang w:val="en" w:eastAsia="en"/>
        </w:rPr>
        <w:t xml:space="preserve"> Shenzhen Hollyland Technology Co., Ltd.（「Hollyland」または「Hollyland Technology」）は2013年以来、ワイヤレスデータ、オーディオ＆ビデオ伝送、ワイヤレスインカムのために特別にデザインされたプロフェッショナルソリューションで、世界中のお客様をサポートしています。 </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 xml:space="preserve"> Hollylandは、世界で最も競争力のあるワイヤレスデバイスおよびソリューションを提供する企業として急速に成長しています。リアルタイムの音声・映像伝送やコミュニケーションを必要とするあらゆるプロフェッショナルな環境において人々の協業をより円滑にするために、Hollylandは技術進歩、イノベーション、サービスすべての面に力を注いでいます。 </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 Hollylandは、映画制作、テレビ撮影、映像制作、放送、ライブストリーミング、ライブイベント、展示会、放送メディア、制作、一般イベント、劇場、結婚式場、レンタルハウスなど、多くの市場に様々な製品を提供しています。Hollylandの製品は、様々な規模や難易度のプロダクションやコミュニケーションの要求を一貫して満たしてきました。詳しい情報は、</w:t>
      </w:r>
      <w:r>
        <w:rPr>
          <w:rFonts w:ascii="Meiryo" w:eastAsia="Meiryo" w:hAnsi="Meiryo" w:cs="Meiryo"/>
          <w:lang w:val="en" w:eastAsia="en"/>
        </w:rPr>
        <w:fldChar w:fldCharType="begin"/>
      </w:r>
      <w:r>
        <w:rPr>
          <w:rFonts w:ascii="Meiryo" w:eastAsia="Meiryo" w:hAnsi="Meiryo" w:cs="Meiryo"/>
          <w:lang w:val="en" w:eastAsia="en"/>
        </w:rPr>
        <w:instrText xml:space="preserve"> HYPERLINK "https://www.hollyland-tech.com"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www.hollyland-tech.com</w:t>
      </w:r>
      <w:r>
        <w:rPr>
          <w:rFonts w:ascii="Meiryo" w:eastAsia="Meiryo" w:hAnsi="Meiryo" w:cs="Meiryo"/>
          <w:color w:val="0000EE"/>
          <w:u w:val="single" w:color="0000EE"/>
          <w:lang w:val="en" w:eastAsia="en"/>
        </w:rPr>
        <w:fldChar w:fldCharType="end"/>
      </w:r>
      <w:r>
        <w:rPr>
          <w:rFonts w:ascii="Meiryo" w:eastAsia="Meiryo" w:hAnsi="Meiryo" w:cs="Meiryo"/>
          <w:lang w:val="en" w:eastAsia="en"/>
        </w:rPr>
        <w:t>、</w:t>
      </w:r>
      <w:r>
        <w:rPr>
          <w:rFonts w:ascii="Meiryo" w:eastAsia="Meiryo" w:hAnsi="Meiryo" w:cs="Meiryo"/>
          <w:lang w:val="en" w:eastAsia="en"/>
        </w:rPr>
        <w:fldChar w:fldCharType="begin"/>
      </w:r>
      <w:r>
        <w:rPr>
          <w:rFonts w:ascii="Meiryo" w:eastAsia="Meiryo" w:hAnsi="Meiryo" w:cs="Meiryo"/>
          <w:lang w:val="en" w:eastAsia="en"/>
        </w:rPr>
        <w:instrText xml:space="preserve"> HYPERLINK "https://www.facebook.com/HollylandTech"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Hollyland Facebook</w:t>
      </w:r>
      <w:r>
        <w:rPr>
          <w:rFonts w:ascii="Meiryo" w:eastAsia="Meiryo" w:hAnsi="Meiryo" w:cs="Meiryo"/>
          <w:color w:val="0000EE"/>
          <w:u w:val="single" w:color="0000EE"/>
          <w:lang w:val="en" w:eastAsia="en"/>
        </w:rPr>
        <w:fldChar w:fldCharType="end"/>
      </w:r>
      <w:r>
        <w:rPr>
          <w:rFonts w:ascii="Meiryo" w:eastAsia="Meiryo" w:hAnsi="Meiryo" w:cs="Meiryo"/>
          <w:lang w:val="en" w:eastAsia="en"/>
        </w:rPr>
        <w:t>、</w:t>
      </w:r>
      <w:r>
        <w:rPr>
          <w:rFonts w:ascii="Meiryo" w:eastAsia="Meiryo" w:hAnsi="Meiryo" w:cs="Meiryo"/>
          <w:lang w:val="en" w:eastAsia="en"/>
        </w:rPr>
        <w:fldChar w:fldCharType="begin"/>
      </w:r>
      <w:r>
        <w:rPr>
          <w:rFonts w:ascii="Meiryo" w:eastAsia="Meiryo" w:hAnsi="Meiryo" w:cs="Meiryo"/>
          <w:lang w:val="en" w:eastAsia="en"/>
        </w:rPr>
        <w:instrText xml:space="preserve"> HYPERLINK "https://www.instagram.com/hollylandtech"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Hollyland Instagram</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をご覧ください。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Hollyland、新型送・受信モニター「Mars M1」発売</dc:title>
  <cp:revision>0</cp:revision>
</cp:coreProperties>
</file>