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0.0 -->
  <w:body>
    <w:p>
      <w:r>
        <w:rPr>
          <w:lang w:val="en" w:eastAsia="en"/>
        </w:rPr>
        <w:t>FOR IMMEDIATE RELEASE</w:t>
      </w:r>
      <w:r>
        <w:rPr>
          <w:lang w:val="en" w:eastAsia="en"/>
        </w:rPr>
        <w:t xml:space="preserve"> </w:t>
      </w:r>
    </w:p>
    <w:p>
      <w:pPr>
        <w:pStyle w:val="Heading1"/>
        <w:keepNext w:val="0"/>
        <w:pBdr>
          <w:top w:val="none" w:sz="0" w:space="0" w:color="auto"/>
          <w:bottom w:val="none" w:sz="0" w:space="0" w:color="auto"/>
        </w:pBdr>
        <w:spacing w:before="0" w:after="0"/>
        <w:jc w:val="center"/>
        <w:outlineLvl w:val="9"/>
        <w:rPr>
          <w:b/>
          <w:bCs/>
          <w:sz w:val="48"/>
          <w:szCs w:val="48"/>
          <w:lang w:val="en" w:eastAsia="en"/>
        </w:rPr>
      </w:pPr>
      <w:r>
        <w:rPr>
          <w:rFonts w:ascii="Times New Roman" w:eastAsia="Times New Roman" w:hAnsi="Times New Roman" w:cs="Times New Roman"/>
          <w:i w:val="0"/>
          <w:lang w:val="en" w:eastAsia="en"/>
        </w:rPr>
        <w:t>Get the Popular Kdan Mobile PDF Reader 40% Cheaper at the Microsoft Store</w:t>
      </w:r>
    </w:p>
    <w:p>
      <w:pPr>
        <w:rPr>
          <w:sz w:val="24"/>
          <w:szCs w:val="24"/>
          <w:lang w:val="en" w:eastAsia="en"/>
        </w:rPr>
      </w:pPr>
    </w:p>
    <w:p>
      <w:pPr>
        <w:pStyle w:val="Heading2"/>
        <w:keepNext w:val="0"/>
        <w:pBdr>
          <w:top w:val="none" w:sz="0" w:space="0" w:color="auto"/>
          <w:bottom w:val="none" w:sz="0" w:space="0" w:color="auto"/>
        </w:pBdr>
        <w:spacing w:before="0" w:after="0"/>
        <w:jc w:val="center"/>
        <w:outlineLvl w:val="9"/>
        <w:rPr>
          <w:b/>
          <w:bCs/>
          <w:i/>
          <w:iCs/>
          <w:sz w:val="36"/>
          <w:szCs w:val="36"/>
          <w:lang w:val="en" w:eastAsia="en"/>
        </w:rPr>
      </w:pPr>
      <w:r>
        <w:rPr>
          <w:rFonts w:ascii="Times New Roman" w:eastAsia="Times New Roman" w:hAnsi="Times New Roman" w:cs="Times New Roman"/>
          <w:i/>
          <w:lang w:val="en" w:eastAsia="en"/>
        </w:rPr>
        <w:t>Permanent license 40% off, with 100+ language translation and text editing in PDFs</w:t>
      </w:r>
    </w:p>
    <w:p>
      <w:pPr>
        <w:rPr>
          <w:sz w:val="24"/>
          <w:szCs w:val="24"/>
          <w:lang w:val="en" w:eastAsia="en"/>
        </w:rPr>
      </w:pPr>
      <w:r>
        <w:rPr>
          <w:lang w:val="en" w:eastAsia="en"/>
        </w:rPr>
        <w:br/>
      </w:r>
      <w:r>
        <w:rPr>
          <w:b/>
          <w:bCs/>
          <w:lang w:val="en" w:eastAsia="en"/>
        </w:rPr>
        <w:t>Irvine, California, United States, December 14th, 2022</w:t>
      </w:r>
      <w:r>
        <w:rPr>
          <w:lang w:val="en" w:eastAsia="en"/>
        </w:rPr>
        <w:t xml:space="preserve"> - Kdan Mobile is pleased to announce a special discount of 40% on its popular </w:t>
      </w:r>
      <w:r>
        <w:rPr>
          <w:lang w:val="en" w:eastAsia="en"/>
        </w:rPr>
        <w:fldChar w:fldCharType="begin"/>
      </w:r>
      <w:r>
        <w:rPr>
          <w:lang w:val="en" w:eastAsia="en"/>
        </w:rPr>
        <w:instrText xml:space="preserve"> HYPERLINK "https://kdanmobile.com/en/pdf-reader" \t "_blank" </w:instrText>
      </w:r>
      <w:r>
        <w:rPr>
          <w:lang w:val="en" w:eastAsia="en"/>
        </w:rPr>
        <w:fldChar w:fldCharType="separate"/>
      </w:r>
      <w:r>
        <w:rPr>
          <w:color w:val="0000EE"/>
          <w:u w:val="single" w:color="0000EE"/>
          <w:lang w:val="en" w:eastAsia="en"/>
        </w:rPr>
        <w:t>PDF Reader</w:t>
      </w:r>
      <w:r>
        <w:rPr>
          <w:color w:val="0000EE"/>
          <w:u w:val="single" w:color="0000EE"/>
          <w:lang w:val="en" w:eastAsia="en"/>
        </w:rPr>
        <w:fldChar w:fldCharType="end"/>
      </w:r>
      <w:r>
        <w:rPr>
          <w:lang w:val="en" w:eastAsia="en"/>
        </w:rPr>
        <w:t xml:space="preserve"> and Editor at the Microsoft Store. This offer includes a permanent, lifetime license, but will only be available for purchase for a limited period, from December 14, 2022 to January 3, 2023. </w:t>
      </w:r>
      <w:r>
        <w:rPr>
          <w:lang w:val="en" w:eastAsia="en"/>
        </w:rPr>
        <w:fldChar w:fldCharType="begin"/>
      </w:r>
      <w:r>
        <w:rPr>
          <w:lang w:val="en" w:eastAsia="en"/>
        </w:rPr>
        <w:instrText xml:space="preserve"> HYPERLINK "https://www.microsoft.com/store/apps/9nblggh67wlk?cid=Mediagate" \t "_blank" </w:instrText>
      </w:r>
      <w:r>
        <w:rPr>
          <w:lang w:val="en" w:eastAsia="en"/>
        </w:rPr>
        <w:fldChar w:fldCharType="separate"/>
      </w:r>
      <w:r>
        <w:rPr>
          <w:color w:val="0000EE"/>
          <w:u w:val="single" w:color="0000EE"/>
          <w:lang w:val="en" w:eastAsia="en"/>
        </w:rPr>
        <w:t>Kdan PDF Reader</w:t>
      </w:r>
      <w:r>
        <w:rPr>
          <w:color w:val="0000EE"/>
          <w:u w:val="single" w:color="0000EE"/>
          <w:lang w:val="en" w:eastAsia="en"/>
        </w:rPr>
        <w:fldChar w:fldCharType="end"/>
      </w:r>
      <w:r>
        <w:rPr>
          <w:lang w:val="en" w:eastAsia="en"/>
        </w:rPr>
        <w:t xml:space="preserve"> is an all-in-one document expert that gives users the power to create, read, edit, sign, secure, translate, compress and convert PDF documents. Translation now works with more than 100 languages.</w:t>
      </w:r>
      <w:r>
        <w:rPr>
          <w:lang w:val="en" w:eastAsia="en"/>
        </w:rPr>
        <w:br/>
      </w:r>
      <w:r>
        <w:rPr>
          <w:lang w:val="en" w:eastAsia="en"/>
        </w:rPr>
        <w:br/>
      </w:r>
      <w:r>
        <w:rPr>
          <w:lang w:val="en" w:eastAsia="en"/>
        </w:rPr>
        <w:t xml:space="preserve">Kdan PDF Reader, one of the most popular PDF editors on the market, now includes outstanding features like easy editing of text in PDFs, and PDF translation with support for more than 100 languages. Translation features allow you to directly translate selected words, phrases, paragraphs in PDFs, and save the translation as an annotation. PDF file size can now be reduced with Kdan’s built-in compression technology. The PDF reader’s split view allows users to view two PDFs side-by-side on the screen simultaneously, making editing and comparison even easier. Organizing all your documents together in one place has never been simpler. </w:t>
      </w:r>
      <w:r>
        <w:rPr>
          <w:lang w:val="en" w:eastAsia="en"/>
        </w:rPr>
        <w:br/>
      </w:r>
      <w:r>
        <w:rPr>
          <w:lang w:val="en" w:eastAsia="en"/>
        </w:rPr>
        <w:br/>
      </w:r>
      <w:r>
        <w:rPr>
          <w:lang w:val="en" w:eastAsia="en"/>
        </w:rPr>
        <w:t xml:space="preserve">Simultaneously, Kdan is also offering 40% reductions on permanent licenses for its popular </w:t>
      </w:r>
      <w:r>
        <w:rPr>
          <w:lang w:val="en" w:eastAsia="en"/>
        </w:rPr>
        <w:fldChar w:fldCharType="begin"/>
      </w:r>
      <w:r>
        <w:rPr>
          <w:lang w:val="en" w:eastAsia="en"/>
        </w:rPr>
        <w:instrText xml:space="preserve"> HYPERLINK "https://www.microsoft.com/store/apps/9nw9w795cg8q?cid=Mediagate" \t "_blank" </w:instrText>
      </w:r>
      <w:r>
        <w:rPr>
          <w:lang w:val="en" w:eastAsia="en"/>
        </w:rPr>
        <w:fldChar w:fldCharType="separate"/>
      </w:r>
      <w:r>
        <w:rPr>
          <w:color w:val="0000EE"/>
          <w:u w:val="single" w:color="0000EE"/>
          <w:lang w:val="en" w:eastAsia="en"/>
        </w:rPr>
        <w:t>Animation Desk</w:t>
      </w:r>
      <w:r>
        <w:rPr>
          <w:color w:val="0000EE"/>
          <w:u w:val="single" w:color="0000EE"/>
          <w:lang w:val="en" w:eastAsia="en"/>
        </w:rPr>
        <w:fldChar w:fldCharType="end"/>
      </w:r>
      <w:r>
        <w:rPr>
          <w:lang w:val="en" w:eastAsia="en"/>
        </w:rPr>
        <w:t xml:space="preserve"> and </w:t>
      </w:r>
      <w:r>
        <w:rPr>
          <w:lang w:val="en" w:eastAsia="en"/>
        </w:rPr>
        <w:fldChar w:fldCharType="begin"/>
      </w:r>
      <w:r>
        <w:rPr>
          <w:lang w:val="en" w:eastAsia="en"/>
        </w:rPr>
        <w:instrText xml:space="preserve"> HYPERLINK "https://www.microsoft.com/store/apps/9n96mttszr1p?cid=Mediagate" \t "_blank" </w:instrText>
      </w:r>
      <w:r>
        <w:rPr>
          <w:lang w:val="en" w:eastAsia="en"/>
        </w:rPr>
        <w:fldChar w:fldCharType="separate"/>
      </w:r>
      <w:r>
        <w:rPr>
          <w:color w:val="0000EE"/>
          <w:u w:val="single" w:color="0000EE"/>
          <w:lang w:val="en" w:eastAsia="en"/>
        </w:rPr>
        <w:t>NoteLedge</w:t>
      </w:r>
      <w:r>
        <w:rPr>
          <w:color w:val="0000EE"/>
          <w:u w:val="single" w:color="0000EE"/>
          <w:lang w:val="en" w:eastAsia="en"/>
        </w:rPr>
        <w:fldChar w:fldCharType="end"/>
      </w:r>
      <w:r>
        <w:rPr>
          <w:lang w:val="en" w:eastAsia="en"/>
        </w:rPr>
        <w:t xml:space="preserve"> applications via the Microsoft Store. Animation Desk is the best creative app for creating frame-to-frame animations and storyboards. Kdan’s NoteLedge is the best note-taking app for creatives, designers and content creators. A permanent license for these apps includes extras such as more creative tools. Users can purchase the discounted permanent license in the app after downloading it from the Microsoft Store.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Deal details</w:t>
      </w:r>
    </w:p>
    <w:p>
      <w:pPr>
        <w:rPr>
          <w:sz w:val="24"/>
          <w:szCs w:val="24"/>
          <w:lang w:val="en" w:eastAsia="en"/>
        </w:rPr>
      </w:pPr>
      <w:r>
        <w:rPr>
          <w:lang w:val="en" w:eastAsia="en"/>
        </w:rPr>
        <w:t>The Kdan PDF Reader special deal can only be accessed from December 14, 2022 to January 3, 2023 via the Microsoft Store (formerly the Windows Store).</w:t>
      </w:r>
      <w:r>
        <w:rPr>
          <w:lang w:val="en" w:eastAsia="en"/>
        </w:rPr>
        <w:br/>
      </w:r>
      <w:r>
        <w:rPr>
          <w:lang w:val="en" w:eastAsia="en"/>
        </w:rPr>
        <w:br/>
      </w:r>
      <w:r>
        <w:rPr>
          <w:lang w:val="en" w:eastAsia="en"/>
        </w:rPr>
        <w:fldChar w:fldCharType="begin"/>
      </w:r>
      <w:r>
        <w:rPr>
          <w:lang w:val="en" w:eastAsia="en"/>
        </w:rPr>
        <w:instrText xml:space="preserve"> HYPERLINK "https://apps.microsoft.com/store/detail/pdf-reader-view-and-edit-pdf/9nblggh67wlk" \t "_blank" </w:instrText>
      </w:r>
      <w:r>
        <w:rPr>
          <w:lang w:val="en" w:eastAsia="en"/>
        </w:rPr>
        <w:fldChar w:fldCharType="separate"/>
      </w:r>
      <w:r>
        <w:rPr>
          <w:color w:val="0000EE"/>
          <w:u w:val="single" w:color="0000EE"/>
          <w:lang w:val="en" w:eastAsia="en"/>
        </w:rPr>
        <w:t>https://apps.microsoft.com/store/detail/pdf-reader-view-and-edit-pdf/9nblggh67wlk</w:t>
      </w:r>
      <w:r>
        <w:rPr>
          <w:color w:val="0000EE"/>
          <w:u w:val="single" w:color="0000EE"/>
          <w:lang w:val="en" w:eastAsia="en"/>
        </w:rPr>
        <w:fldChar w:fldCharType="end"/>
      </w:r>
      <w:r>
        <w:rPr>
          <w:lang w:val="en" w:eastAsia="en"/>
        </w:rPr>
        <w:t xml:space="preserve">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ABOUT KDAN MOBILE SOFTWARE LTD.</w:t>
      </w:r>
    </w:p>
    <w:p>
      <w:pPr>
        <w:rPr>
          <w:sz w:val="24"/>
          <w:szCs w:val="24"/>
          <w:lang w:val="en" w:eastAsia="en"/>
        </w:rPr>
      </w:pPr>
      <w:r>
        <w:rPr>
          <w:lang w:val="en" w:eastAsia="en"/>
        </w:rPr>
        <w:t xml:space="preserve">Kdan Mobile was founded in 2009 with a mission to empower modern professionals to better leverage their productivity and unleash their creativity. Kdan Mobile is a global SaaS provider, whose work is supported by over 200 million downloads, and over 10 million members worldwide. Their solutions include an e-signature service, and a portfolio of different productivity and creativity-related tools. Kdan Mobile is headquartered in Taiwan, with operations in China, the U.S., and Japan. For more information, visit </w:t>
      </w:r>
      <w:r>
        <w:rPr>
          <w:lang w:val="en" w:eastAsia="en"/>
        </w:rPr>
        <w:fldChar w:fldCharType="begin"/>
      </w:r>
      <w:r>
        <w:rPr>
          <w:lang w:val="en" w:eastAsia="en"/>
        </w:rPr>
        <w:instrText xml:space="preserve"> HYPERLINK "https://www.kdanmobile.com/en" \t "_blank" </w:instrText>
      </w:r>
      <w:r>
        <w:rPr>
          <w:lang w:val="en" w:eastAsia="en"/>
        </w:rPr>
        <w:fldChar w:fldCharType="separate"/>
      </w:r>
      <w:r>
        <w:rPr>
          <w:color w:val="0000EE"/>
          <w:u w:val="single" w:color="0000EE"/>
          <w:lang w:val="en" w:eastAsia="en"/>
        </w:rPr>
        <w:t>www.kdanmobile.com/en</w:t>
      </w:r>
      <w:r>
        <w:rPr>
          <w:color w:val="0000EE"/>
          <w:u w:val="single" w:color="0000EE"/>
          <w:lang w:val="en" w:eastAsia="en"/>
        </w:rPr>
        <w:fldChar w:fldCharType="end"/>
      </w:r>
      <w:r>
        <w:rPr>
          <w:lang w:val="en" w:eastAsia="en"/>
        </w:rPr>
        <w:t xml:space="preserve">, or follow Kdan Mobile on Facebook </w:t>
      </w:r>
      <w:r>
        <w:rPr>
          <w:lang w:val="en" w:eastAsia="en"/>
        </w:rPr>
        <w:fldChar w:fldCharType="begin"/>
      </w:r>
      <w:r>
        <w:rPr>
          <w:lang w:val="en" w:eastAsia="en"/>
        </w:rPr>
        <w:instrText xml:space="preserve"> HYPERLINK "https://www.facebook.com/kdanmobile" \t "_blank" </w:instrText>
      </w:r>
      <w:r>
        <w:rPr>
          <w:lang w:val="en" w:eastAsia="en"/>
        </w:rPr>
        <w:fldChar w:fldCharType="separate"/>
      </w:r>
      <w:r>
        <w:rPr>
          <w:color w:val="0000EE"/>
          <w:u w:val="single" w:color="0000EE"/>
          <w:lang w:val="en" w:eastAsia="en"/>
        </w:rPr>
        <w:t>@kdanmobile</w:t>
      </w:r>
      <w:r>
        <w:rPr>
          <w:color w:val="0000EE"/>
          <w:u w:val="single" w:color="0000EE"/>
          <w:lang w:val="en" w:eastAsia="en"/>
        </w:rPr>
        <w:fldChar w:fldCharType="end"/>
      </w:r>
      <w:r>
        <w:rPr>
          <w:lang w:val="en" w:eastAsia="en"/>
        </w:rPr>
        <w:t xml:space="preserve">, and LinkedIn </w:t>
      </w:r>
      <w:r>
        <w:rPr>
          <w:lang w:val="en" w:eastAsia="en"/>
        </w:rPr>
        <w:fldChar w:fldCharType="begin"/>
      </w:r>
      <w:r>
        <w:rPr>
          <w:lang w:val="en" w:eastAsia="en"/>
        </w:rPr>
        <w:instrText xml:space="preserve"> HYPERLINK "https://www.linkedin.com/company/kdan-mobile-software-ltd-/" \t "_blank" </w:instrText>
      </w:r>
      <w:r>
        <w:rPr>
          <w:lang w:val="en" w:eastAsia="en"/>
        </w:rPr>
        <w:fldChar w:fldCharType="separate"/>
      </w:r>
      <w:r>
        <w:rPr>
          <w:color w:val="0000EE"/>
          <w:u w:val="single" w:color="0000EE"/>
          <w:lang w:val="en" w:eastAsia="en"/>
        </w:rPr>
        <w:t>Kdan Mobile</w:t>
      </w:r>
      <w:r>
        <w:rPr>
          <w:color w:val="0000EE"/>
          <w:u w:val="single" w:color="0000EE"/>
          <w:lang w:val="en" w:eastAsia="en"/>
        </w:rPr>
        <w:fldChar w:fldCharType="end"/>
      </w:r>
      <w:r>
        <w:rPr>
          <w:lang w:val="en" w:eastAsia="en"/>
        </w:rPr>
        <w:t xml:space="preserve">.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the Popular Kdan Mobile PDF Reader 40% Cheaper at
the Microsoft Store</dc:title>
  <cp:revision>0</cp:revision>
</cp:coreProperties>
</file>