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466AD" w14:textId="77777777" w:rsidR="00B83802" w:rsidRPr="004A673F" w:rsidRDefault="00000000">
      <w:pPr>
        <w:pStyle w:val="BodyText"/>
        <w:rPr>
          <w:rFonts w:ascii="Microsoft JhengHei" w:eastAsia="Microsoft JhengHei" w:hAnsi="Microsoft JhengHei" w:cs="Times New Roman"/>
        </w:rPr>
      </w:pPr>
      <w:r w:rsidRPr="004A673F">
        <w:rPr>
          <w:rFonts w:ascii="Microsoft JhengHei" w:eastAsia="Microsoft JhengHei" w:hAnsi="Microsoft JhengHei" w:cs="Times New Roman"/>
        </w:rPr>
        <w:t>FOR IMMEDIATE RELEASE</w:t>
      </w:r>
    </w:p>
    <w:p w14:paraId="480FC8CE" w14:textId="665AD41F" w:rsidR="00B83802" w:rsidRPr="007A4B42" w:rsidRDefault="00000000" w:rsidP="0025681B">
      <w:pPr>
        <w:pStyle w:val="Heading1"/>
        <w:spacing w:before="0" w:after="0"/>
        <w:jc w:val="center"/>
        <w:rPr>
          <w:rFonts w:ascii="Microsoft JhengHei" w:eastAsia="Microsoft JhengHei" w:hAnsi="Microsoft JhengHei" w:cs="Times New Roman"/>
          <w:sz w:val="26"/>
          <w:szCs w:val="26"/>
        </w:rPr>
      </w:pPr>
      <w:r w:rsidRPr="004A673F">
        <w:rPr>
          <w:rFonts w:ascii="Microsoft JhengHei" w:eastAsia="Microsoft JhengHei" w:hAnsi="Microsoft JhengHei" w:cs="Times New Roman"/>
          <w:sz w:val="28"/>
          <w:szCs w:val="24"/>
        </w:rPr>
        <w:t>Mobile Industrial Robots（MiR）取得德國萊因安全認證</w:t>
      </w:r>
      <w:r w:rsidR="007A4B42">
        <w:rPr>
          <w:rFonts w:ascii="Microsoft JhengHei" w:eastAsia="Microsoft JhengHei" w:hAnsi="Microsoft JhengHei" w:cs="Times New Roman"/>
          <w:sz w:val="28"/>
          <w:szCs w:val="24"/>
        </w:rPr>
        <w:br/>
      </w:r>
    </w:p>
    <w:p w14:paraId="20976E3D" w14:textId="764FDFF3" w:rsidR="00B83802" w:rsidRPr="004A673F" w:rsidRDefault="00000000">
      <w:pPr>
        <w:pStyle w:val="Heading2"/>
        <w:spacing w:before="0" w:after="0"/>
        <w:jc w:val="center"/>
        <w:rPr>
          <w:rFonts w:ascii="Microsoft JhengHei" w:eastAsia="Microsoft JhengHei" w:hAnsi="Microsoft JhengHei" w:cs="Times New Roman"/>
          <w:sz w:val="26"/>
          <w:szCs w:val="26"/>
        </w:rPr>
      </w:pPr>
      <w:r w:rsidRPr="004A673F">
        <w:rPr>
          <w:rFonts w:ascii="Microsoft JhengHei" w:eastAsia="Microsoft JhengHei" w:hAnsi="Microsoft JhengHei" w:cs="Times New Roman"/>
          <w:sz w:val="26"/>
          <w:szCs w:val="26"/>
        </w:rPr>
        <w:t>MiR MiR600與MiR1350高承載移動機器人取得德國萊因13項安全認證，邁向信任AMR安全、滿足成熟市場客戶期待的重要一步</w:t>
      </w:r>
    </w:p>
    <w:p w14:paraId="6C6CE71C" w14:textId="3836413C" w:rsidR="00B83802" w:rsidRPr="004A673F" w:rsidRDefault="00000000">
      <w:pPr>
        <w:pStyle w:val="BodyText"/>
        <w:rPr>
          <w:rFonts w:ascii="Microsoft JhengHei" w:eastAsia="Microsoft JhengHei" w:hAnsi="Microsoft JhengHei" w:cs="Times New Roman"/>
        </w:rPr>
      </w:pPr>
      <w:r w:rsidRPr="004A673F">
        <w:rPr>
          <w:rFonts w:ascii="Microsoft JhengHei" w:eastAsia="Microsoft JhengHei" w:hAnsi="Microsoft JhengHei" w:cs="Times New Roman"/>
        </w:rPr>
        <w:br/>
      </w:r>
      <w:r w:rsidRPr="004A673F">
        <w:rPr>
          <w:rFonts w:ascii="Microsoft JhengHei" w:eastAsia="Microsoft JhengHei" w:hAnsi="Microsoft JhengHei" w:cs="Times New Roman"/>
          <w:b/>
        </w:rPr>
        <w:t xml:space="preserve">丹麥，歐登西，2023年6月15日 - </w:t>
      </w:r>
      <w:r w:rsidRPr="004A673F">
        <w:rPr>
          <w:rFonts w:ascii="Microsoft JhengHei" w:eastAsia="Microsoft JhengHei" w:hAnsi="Microsoft JhengHei" w:cs="Times New Roman"/>
        </w:rPr>
        <w:t>德國萊因認證MiR MiR600與MiR1350自主移動機器人（autonomous mobile robots ; AMRs）取得業界標準</w:t>
      </w:r>
      <w:hyperlink r:id="rId4" w:tgtFrame="_blank">
        <w:r w:rsidRPr="004A673F">
          <w:rPr>
            <w:rStyle w:val="Hyperlink"/>
            <w:rFonts w:ascii="Microsoft JhengHei" w:eastAsia="Microsoft JhengHei" w:hAnsi="Microsoft JhengHei" w:cs="Times New Roman"/>
          </w:rPr>
          <w:t>ISO 13849-1</w:t>
        </w:r>
      </w:hyperlink>
      <w:r w:rsidRPr="004A673F">
        <w:rPr>
          <w:rFonts w:ascii="Microsoft JhengHei" w:eastAsia="Microsoft JhengHei" w:hAnsi="Microsoft JhengHei" w:cs="Times New Roman"/>
        </w:rPr>
        <w:t xml:space="preserve">共13項安全認證。取得第三方測試與驗證後，意欲採用MiR AMR的客戶將可確保其安全功能經獨立驗證且符合國際標準。 </w:t>
      </w:r>
      <w:r w:rsidRPr="004A673F">
        <w:rPr>
          <w:rFonts w:ascii="Microsoft JhengHei" w:eastAsia="Microsoft JhengHei" w:hAnsi="Microsoft JhengHei" w:cs="Times New Roman"/>
        </w:rPr>
        <w:br/>
      </w:r>
      <w:r w:rsidRPr="004A673F">
        <w:rPr>
          <w:rFonts w:ascii="Microsoft JhengHei" w:eastAsia="Microsoft JhengHei" w:hAnsi="Microsoft JhengHei" w:cs="Times New Roman"/>
        </w:rPr>
        <w:br/>
        <w:t xml:space="preserve">MiR總裁Jean-Pierre Hathout表示：「這些認證是MiR努力建立對MiR品牌AMR及個別產品線深度信任的關鍵一步，也是我們持續關注安全與品質的一部分，我們將標準與認證視為確保可靠產品的重要工具，取得德國萊因的驗證更是展現我們的機器人符合安全與品質的最高產業標準。」 </w:t>
      </w:r>
    </w:p>
    <w:p w14:paraId="28EB0BEB" w14:textId="77777777" w:rsidR="00B83802" w:rsidRPr="004A673F" w:rsidRDefault="00000000">
      <w:pPr>
        <w:pStyle w:val="Heading3"/>
        <w:spacing w:before="0" w:after="0"/>
        <w:rPr>
          <w:rFonts w:ascii="Microsoft JhengHei" w:eastAsia="Microsoft JhengHei" w:hAnsi="Microsoft JhengHei" w:cs="Times New Roman"/>
          <w:sz w:val="26"/>
          <w:szCs w:val="26"/>
        </w:rPr>
      </w:pPr>
      <w:r w:rsidRPr="004A673F">
        <w:rPr>
          <w:rFonts w:ascii="Microsoft JhengHei" w:eastAsia="Microsoft JhengHei" w:hAnsi="Microsoft JhengHei" w:cs="Times New Roman"/>
          <w:sz w:val="26"/>
          <w:szCs w:val="26"/>
        </w:rPr>
        <w:t>載明的安全特色</w:t>
      </w:r>
    </w:p>
    <w:p w14:paraId="5C34FBD4" w14:textId="6232841A" w:rsidR="00B83802" w:rsidRPr="004A673F" w:rsidRDefault="00000000">
      <w:pPr>
        <w:pStyle w:val="BodyText"/>
        <w:rPr>
          <w:rFonts w:ascii="Microsoft JhengHei" w:eastAsia="Microsoft JhengHei" w:hAnsi="Microsoft JhengHei" w:cs="Times New Roman"/>
        </w:rPr>
      </w:pPr>
      <w:r w:rsidRPr="004A673F">
        <w:rPr>
          <w:rFonts w:ascii="Microsoft JhengHei" w:eastAsia="Microsoft JhengHei" w:hAnsi="Microsoft JhengHei" w:cs="Times New Roman"/>
        </w:rPr>
        <w:t>150年來，德國萊因系統身為檢測技術安全與品質的獨立機構，更是企業、政府單位與組織的夥伴，為經濟與個別活動各層面的品質與安全提供控管。</w:t>
      </w:r>
      <w:r w:rsidRPr="004A673F">
        <w:rPr>
          <w:rFonts w:ascii="Microsoft JhengHei" w:eastAsia="Microsoft JhengHei" w:hAnsi="Microsoft JhengHei" w:cs="Times New Roman"/>
        </w:rPr>
        <w:br/>
      </w:r>
      <w:r w:rsidRPr="004A673F">
        <w:rPr>
          <w:rFonts w:ascii="Microsoft JhengHei" w:eastAsia="Microsoft JhengHei" w:hAnsi="Microsoft JhengHei" w:cs="Times New Roman"/>
        </w:rPr>
        <w:br/>
        <w:t>德國萊因的認證證實MiR大量生產MiR600與MiR1350</w:t>
      </w:r>
      <w:r w:rsidR="0046128B">
        <w:rPr>
          <w:rFonts w:ascii="Microsoft JhengHei" w:eastAsia="Microsoft JhengHei" w:hAnsi="Microsoft JhengHei" w:cs="Times New Roman" w:hint="eastAsia"/>
          <w:lang w:eastAsia="zh-TW"/>
        </w:rPr>
        <w:t xml:space="preserve"> </w:t>
      </w:r>
      <w:r w:rsidRPr="004A673F">
        <w:rPr>
          <w:rFonts w:ascii="Microsoft JhengHei" w:eastAsia="Microsoft JhengHei" w:hAnsi="Microsoft JhengHei" w:cs="Times New Roman"/>
        </w:rPr>
        <w:t xml:space="preserve">AMR時，符合ISO 13849-1業界標準要求，為其安全功能提供符合檢測標準的可靠品質。 </w:t>
      </w:r>
      <w:r w:rsidRPr="004A673F">
        <w:rPr>
          <w:rFonts w:ascii="Microsoft JhengHei" w:eastAsia="Microsoft JhengHei" w:hAnsi="Microsoft JhengHei" w:cs="Times New Roman"/>
        </w:rPr>
        <w:br/>
      </w:r>
      <w:r w:rsidRPr="004A673F">
        <w:rPr>
          <w:rFonts w:ascii="Microsoft JhengHei" w:eastAsia="Microsoft JhengHei" w:hAnsi="Microsoft JhengHei" w:cs="Times New Roman"/>
        </w:rPr>
        <w:br/>
        <w:t xml:space="preserve">Hathout補充：「多數組織將安全的工作環境視為首要任務，我們的 AMR 是為了與工廠員工協作而設計，所以安全在認證過程中占有重要地位。」 </w:t>
      </w:r>
    </w:p>
    <w:p w14:paraId="77ADDC76" w14:textId="77777777" w:rsidR="00B83802" w:rsidRPr="004A673F" w:rsidRDefault="00000000">
      <w:pPr>
        <w:pStyle w:val="Heading3"/>
        <w:spacing w:before="0" w:after="0"/>
        <w:rPr>
          <w:rFonts w:ascii="Microsoft JhengHei" w:eastAsia="Microsoft JhengHei" w:hAnsi="Microsoft JhengHei" w:cs="Times New Roman"/>
          <w:sz w:val="26"/>
          <w:szCs w:val="26"/>
        </w:rPr>
      </w:pPr>
      <w:r w:rsidRPr="004A673F">
        <w:rPr>
          <w:rFonts w:ascii="Microsoft JhengHei" w:eastAsia="Microsoft JhengHei" w:hAnsi="Microsoft JhengHei" w:cs="Times New Roman"/>
          <w:sz w:val="26"/>
          <w:szCs w:val="26"/>
        </w:rPr>
        <w:t>客戶對認證的需求漸增</w:t>
      </w:r>
    </w:p>
    <w:p w14:paraId="63EFA303" w14:textId="611EB176" w:rsidR="00B83802" w:rsidRPr="004A673F" w:rsidRDefault="00000000">
      <w:pPr>
        <w:pStyle w:val="BodyText"/>
        <w:rPr>
          <w:rFonts w:ascii="Microsoft JhengHei" w:eastAsia="Microsoft JhengHei" w:hAnsi="Microsoft JhengHei" w:cs="Times New Roman"/>
        </w:rPr>
      </w:pPr>
      <w:r w:rsidRPr="004A673F">
        <w:rPr>
          <w:rFonts w:ascii="Microsoft JhengHei" w:eastAsia="Microsoft JhengHei" w:hAnsi="Microsoft JhengHei" w:cs="Times New Roman"/>
        </w:rPr>
        <w:t>Hathout補充：「 MiR主要客戶-大型全球企業對安全與證明文件擁有高度需求，此一需求預期將隨著AMR市場逐漸成熟更加擴張。過去 2-3 年我們看見客戶期待第三方認證，而MiR致力透過這些認證，超越客戶基本需求且協助提升機器人產業至更高標準。」</w:t>
      </w:r>
    </w:p>
    <w:p w14:paraId="7B4D8593" w14:textId="77777777" w:rsidR="00B83802" w:rsidRPr="004A673F" w:rsidRDefault="00000000">
      <w:pPr>
        <w:pStyle w:val="Heading3"/>
        <w:spacing w:before="0" w:after="0"/>
        <w:rPr>
          <w:rFonts w:ascii="Microsoft JhengHei" w:eastAsia="Microsoft JhengHei" w:hAnsi="Microsoft JhengHei" w:cs="Times New Roman"/>
          <w:sz w:val="26"/>
          <w:szCs w:val="26"/>
        </w:rPr>
      </w:pPr>
      <w:r w:rsidRPr="004A673F">
        <w:rPr>
          <w:rFonts w:ascii="Microsoft JhengHei" w:eastAsia="Microsoft JhengHei" w:hAnsi="Microsoft JhengHei" w:cs="Times New Roman"/>
          <w:sz w:val="26"/>
          <w:szCs w:val="26"/>
        </w:rPr>
        <w:lastRenderedPageBreak/>
        <w:t>認證的安全功能</w:t>
      </w:r>
    </w:p>
    <w:p w14:paraId="680A5049" w14:textId="5866EAB7" w:rsidR="00B83802" w:rsidRPr="004A673F" w:rsidRDefault="00000000">
      <w:pPr>
        <w:pStyle w:val="BodyText"/>
        <w:rPr>
          <w:rFonts w:ascii="Microsoft JhengHei" w:eastAsia="Microsoft JhengHei" w:hAnsi="Microsoft JhengHei" w:cs="Times New Roman"/>
        </w:rPr>
      </w:pPr>
      <w:r w:rsidRPr="004A673F">
        <w:rPr>
          <w:rFonts w:ascii="Microsoft JhengHei" w:eastAsia="Microsoft JhengHei" w:hAnsi="Microsoft JhengHei" w:cs="Times New Roman"/>
        </w:rPr>
        <w:t>德國萊因認證MiR600與MiR1350平台包含以下安全特色：</w:t>
      </w:r>
      <w:r w:rsidRPr="004A673F">
        <w:rPr>
          <w:rFonts w:ascii="Microsoft JhengHei" w:eastAsia="Microsoft JhengHei" w:hAnsi="Microsoft JhengHei" w:cs="Times New Roman"/>
        </w:rPr>
        <w:br/>
      </w:r>
      <w:r w:rsidRPr="004A673F">
        <w:rPr>
          <w:rFonts w:ascii="Microsoft JhengHei" w:eastAsia="Microsoft JhengHei" w:hAnsi="Microsoft JhengHei" w:cs="Times New Roman"/>
        </w:rPr>
        <w:br/>
        <w:t>1. 緊急停止</w:t>
      </w:r>
      <w:r w:rsidRPr="004A673F">
        <w:rPr>
          <w:rFonts w:ascii="Microsoft JhengHei" w:eastAsia="Microsoft JhengHei" w:hAnsi="Microsoft JhengHei" w:cs="Times New Roman"/>
        </w:rPr>
        <w:br/>
        <w:t>2. 超速</w:t>
      </w:r>
      <w:r w:rsidRPr="004A673F">
        <w:rPr>
          <w:rFonts w:ascii="Microsoft JhengHei" w:eastAsia="Microsoft JhengHei" w:hAnsi="Microsoft JhengHei" w:cs="Times New Roman"/>
        </w:rPr>
        <w:br/>
        <w:t>3. 電場切換</w:t>
      </w:r>
      <w:r w:rsidRPr="004A673F">
        <w:rPr>
          <w:rFonts w:ascii="Microsoft JhengHei" w:eastAsia="Microsoft JhengHei" w:hAnsi="Microsoft JhengHei" w:cs="Times New Roman"/>
        </w:rPr>
        <w:br/>
        <w:t>4. 人員偵測</w:t>
      </w:r>
      <w:r w:rsidRPr="004A673F">
        <w:rPr>
          <w:rFonts w:ascii="Microsoft JhengHei" w:eastAsia="Microsoft JhengHei" w:hAnsi="Microsoft JhengHei" w:cs="Times New Roman"/>
        </w:rPr>
        <w:br/>
        <w:t>5. 速度監控</w:t>
      </w:r>
      <w:r w:rsidRPr="004A673F">
        <w:rPr>
          <w:rFonts w:ascii="Microsoft JhengHei" w:eastAsia="Microsoft JhengHei" w:hAnsi="Microsoft JhengHei" w:cs="Times New Roman"/>
        </w:rPr>
        <w:br/>
        <w:t>6. 防護停機</w:t>
      </w:r>
      <w:r w:rsidRPr="004A673F">
        <w:rPr>
          <w:rFonts w:ascii="Microsoft JhengHei" w:eastAsia="Microsoft JhengHei" w:hAnsi="Microsoft JhengHei" w:cs="Times New Roman"/>
        </w:rPr>
        <w:br/>
        <w:t>7. 移動</w:t>
      </w:r>
      <w:r w:rsidRPr="004A673F">
        <w:rPr>
          <w:rFonts w:ascii="Microsoft JhengHei" w:eastAsia="Microsoft JhengHei" w:hAnsi="Microsoft JhengHei" w:cs="Times New Roman"/>
        </w:rPr>
        <w:br/>
        <w:t>8. 暫停運轉</w:t>
      </w:r>
      <w:r w:rsidRPr="004A673F">
        <w:rPr>
          <w:rFonts w:ascii="Microsoft JhengHei" w:eastAsia="Microsoft JhengHei" w:hAnsi="Microsoft JhengHei" w:cs="Times New Roman"/>
        </w:rPr>
        <w:br/>
        <w:t>9. 模式選擇</w:t>
      </w:r>
      <w:r w:rsidRPr="004A673F">
        <w:rPr>
          <w:rFonts w:ascii="Microsoft JhengHei" w:eastAsia="Microsoft JhengHei" w:hAnsi="Microsoft JhengHei" w:cs="Times New Roman"/>
        </w:rPr>
        <w:br/>
        <w:t>10. 起重棧板位置監控</w:t>
      </w:r>
      <w:r w:rsidRPr="004A673F">
        <w:rPr>
          <w:rFonts w:ascii="Microsoft JhengHei" w:eastAsia="Microsoft JhengHei" w:hAnsi="Microsoft JhengHei" w:cs="Times New Roman"/>
        </w:rPr>
        <w:br/>
        <w:t>11. 系統緊急停止</w:t>
      </w:r>
      <w:r w:rsidRPr="004A673F">
        <w:rPr>
          <w:rFonts w:ascii="Microsoft JhengHei" w:eastAsia="Microsoft JhengHei" w:hAnsi="Microsoft JhengHei" w:cs="Times New Roman"/>
        </w:rPr>
        <w:br/>
        <w:t>12. 起重層架位置監控</w:t>
      </w:r>
      <w:r w:rsidRPr="004A673F">
        <w:rPr>
          <w:rFonts w:ascii="Microsoft JhengHei" w:eastAsia="Microsoft JhengHei" w:hAnsi="Microsoft JhengHei" w:cs="Times New Roman"/>
        </w:rPr>
        <w:br/>
        <w:t>13. 層架偵測</w:t>
      </w:r>
    </w:p>
    <w:p w14:paraId="6EB6F255" w14:textId="7F475AD3" w:rsidR="00B83802" w:rsidRPr="004A673F" w:rsidRDefault="00000000">
      <w:pPr>
        <w:pStyle w:val="Heading3"/>
        <w:spacing w:before="0" w:after="0"/>
        <w:rPr>
          <w:rFonts w:ascii="Microsoft JhengHei" w:eastAsia="Microsoft JhengHei" w:hAnsi="Microsoft JhengHei" w:cs="Times New Roman"/>
          <w:sz w:val="26"/>
          <w:szCs w:val="26"/>
        </w:rPr>
      </w:pPr>
      <w:r w:rsidRPr="004A673F">
        <w:rPr>
          <w:rFonts w:ascii="Microsoft JhengHei" w:eastAsia="Microsoft JhengHei" w:hAnsi="Microsoft JhengHei" w:cs="Times New Roman"/>
          <w:sz w:val="26"/>
          <w:szCs w:val="26"/>
        </w:rPr>
        <w:t>關於Mobile Industrial Robots</w:t>
      </w:r>
    </w:p>
    <w:p w14:paraId="7B7BA3B5" w14:textId="4E0B67BF" w:rsidR="00B83802" w:rsidRPr="004A673F" w:rsidRDefault="00000000">
      <w:pPr>
        <w:pStyle w:val="BodyText"/>
        <w:rPr>
          <w:rFonts w:ascii="Microsoft JhengHei" w:eastAsia="Microsoft JhengHei" w:hAnsi="Microsoft JhengHei" w:cs="Times New Roman"/>
        </w:rPr>
      </w:pPr>
      <w:r w:rsidRPr="004A673F">
        <w:rPr>
          <w:rFonts w:ascii="Microsoft JhengHei" w:eastAsia="Microsoft JhengHei" w:hAnsi="Microsoft JhengHei" w:cs="Times New Roman"/>
        </w:rPr>
        <w:t>MiR開發並製造業界最先進的AMR自主移動機器人，可快速、簡易、具成本效益地自動化內部物流與優化物料處理，為製造、物流、醫療保健等產業各類規模企業提供最先進的行動機器人。 MiR</w:t>
      </w:r>
      <w:r w:rsidR="0046128B">
        <w:rPr>
          <w:rFonts w:ascii="Microsoft JhengHei" w:eastAsia="Microsoft JhengHei" w:hAnsi="Microsoft JhengHei" w:cs="Times New Roman" w:hint="eastAsia"/>
          <w:lang w:eastAsia="zh-TW"/>
        </w:rPr>
        <w:t xml:space="preserve"> </w:t>
      </w:r>
      <w:r w:rsidRPr="004A673F">
        <w:rPr>
          <w:rFonts w:ascii="Microsoft JhengHei" w:eastAsia="Microsoft JhengHei" w:hAnsi="Microsoft JhengHei" w:cs="Times New Roman"/>
        </w:rPr>
        <w:t xml:space="preserve">2013年創立於丹麥，已成長為擁有遍及 60國、近 220家經銷商及認證系統整合商的全球領導商。 MiR 2018年由Teradyne收購、2013 年合併AutoGuide Mobile Robots，以提供更全面、荷重由輕至重的AMR產品線。MiR總部位於丹麥歐登西，於美國紐約州霍爾布魯克/加州聖地牙哥/麻州北雷丁/肯塔基州喬治城、新加坡、法蘭克福、巴塞隆納、橫濱、首爾、上海設有辦公室。欲知詳情，請造訪官網 </w:t>
      </w:r>
      <w:hyperlink r:id="rId5" w:tgtFrame="_blank">
        <w:r w:rsidRPr="004A673F">
          <w:rPr>
            <w:rStyle w:val="Hyperlink"/>
            <w:rFonts w:ascii="Microsoft JhengHei" w:eastAsia="Microsoft JhengHei" w:hAnsi="Microsoft JhengHei" w:cs="Times New Roman"/>
          </w:rPr>
          <w:t>www.mobile-industrial-robots.com</w:t>
        </w:r>
      </w:hyperlink>
      <w:r w:rsidRPr="004A673F">
        <w:rPr>
          <w:rFonts w:ascii="Microsoft JhengHei" w:eastAsia="Microsoft JhengHei" w:hAnsi="Microsoft JhengHei" w:cs="Times New Roman"/>
        </w:rPr>
        <w:t xml:space="preserve"> </w:t>
      </w:r>
    </w:p>
    <w:sectPr w:rsidR="00B83802" w:rsidRPr="004A673F" w:rsidSect="0025681B">
      <w:pgSz w:w="12240" w:h="15840"/>
      <w:pgMar w:top="1123" w:right="1123" w:bottom="1123" w:left="1123"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Unicode MS">
    <w:altName w:val="Arial"/>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134"/>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802"/>
    <w:rsid w:val="0025681B"/>
    <w:rsid w:val="00315C7A"/>
    <w:rsid w:val="0046128B"/>
    <w:rsid w:val="004A673F"/>
    <w:rsid w:val="007A4B42"/>
    <w:rsid w:val="00B21FF3"/>
    <w:rsid w:val="00B838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6019"/>
  <w15:docId w15:val="{C34D2009-F98F-4AFA-ADC3-C8E88E38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outlineLvl w:val="0"/>
    </w:pPr>
    <w:rPr>
      <w:rFonts w:ascii="Liberation Sans Unicode MS" w:hAnsi="Liberation Sans Unicode MS"/>
      <w:b/>
      <w:bCs/>
      <w:sz w:val="48"/>
      <w:szCs w:val="44"/>
    </w:rPr>
  </w:style>
  <w:style w:type="paragraph" w:styleId="Heading2">
    <w:name w:val="heading 2"/>
    <w:basedOn w:val="Heading"/>
    <w:next w:val="BodyText"/>
    <w:uiPriority w:val="9"/>
    <w:unhideWhenUsed/>
    <w:qFormat/>
    <w:pPr>
      <w:spacing w:before="200" w:after="120"/>
      <w:outlineLvl w:val="1"/>
    </w:pPr>
    <w:rPr>
      <w:rFonts w:ascii="Liberation Serif" w:hAnsi="Liberation Serif"/>
      <w:b/>
      <w:bCs/>
      <w:sz w:val="36"/>
      <w:szCs w:val="36"/>
    </w:rPr>
  </w:style>
  <w:style w:type="paragraph" w:styleId="Heading3">
    <w:name w:val="heading 3"/>
    <w:basedOn w:val="Heading"/>
    <w:next w:val="BodyText"/>
    <w:uiPriority w:val="9"/>
    <w:unhideWhenUsed/>
    <w:qFormat/>
    <w:pPr>
      <w:spacing w:before="140" w:after="120"/>
      <w:outlineLvl w:val="2"/>
    </w:pPr>
    <w:rPr>
      <w:rFonts w:ascii="Liberation Serif"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BodyText">
    <w:name w:val="Body Text"/>
    <w:basedOn w:val="Normal"/>
    <w:pPr>
      <w:spacing w:after="283"/>
    </w:pPr>
  </w:style>
  <w:style w:type="paragraph" w:styleId="EnvelopeReturn">
    <w:name w:val="envelope return"/>
    <w:basedOn w:val="Normal"/>
    <w:rPr>
      <w:i/>
    </w:rPr>
  </w:style>
  <w:style w:type="paragraph" w:customStyle="1" w:styleId="TableContents">
    <w:name w:val="Table Contents"/>
    <w:basedOn w:val="BodyText"/>
    <w:qFormat/>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bile-industrial-robots.com/" TargetMode="External"/><Relationship Id="rId4" Type="http://schemas.openxmlformats.org/officeDocument/2006/relationships/hyperlink" Target="https://www.iso.org/standard/7348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Industrial Robots（ MiR）取得德國萊因安全認證</dc:title>
  <dc:subject/>
  <dc:creator/>
  <dc:description/>
  <cp:lastModifiedBy>Skalamera Jean-Pierre</cp:lastModifiedBy>
  <cp:revision>6</cp:revision>
  <dcterms:created xsi:type="dcterms:W3CDTF">2023-06-12T05:52:00Z</dcterms:created>
  <dcterms:modified xsi:type="dcterms:W3CDTF">2023-06-13T03:20:00Z</dcterms:modified>
  <dc:language>en-US</dc:language>
</cp:coreProperties>
</file>