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PGYTECH Launches CreateMate High-Speed Card Reader Case</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The Photographer’s Ultimate Productivity Companion</w:t>
      </w:r>
    </w:p>
    <w:p>
      <w:pPr>
        <w:rPr>
          <w:b/>
          <w:bCs/>
          <w:sz w:val="24"/>
          <w:szCs w:val="24"/>
          <w:lang w:val="en" w:eastAsia="en"/>
        </w:rPr>
      </w:pPr>
      <w:r>
        <w:rPr>
          <w:b/>
          <w:bCs/>
          <w:lang w:val="en" w:eastAsia="en"/>
        </w:rPr>
        <w:t>JiangSu, China, June 5, 2023</w:t>
      </w:r>
      <w:r>
        <w:rPr>
          <w:lang w:val="en" w:eastAsia="en"/>
        </w:rPr>
        <w:t xml:space="preserve"> - PGYTECH has announced its CreateMate high-speed multi-card reader, made using premium aluminum-alloy, and comes with a ruggedized rubber, IP54-rated card-carrying case. This accessory is an ideal everyday companion for photographers, action camera users, drone operators, or smartphone enthusiasts, offering an easy-to-use design that’s safe and secure, supporting several popular card types and extremely speedy data downloads, all from a single device.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Transfer Data at Warp Speeds</w:t>
      </w:r>
    </w:p>
    <w:p>
      <w:pPr>
        <w:rPr>
          <w:sz w:val="24"/>
          <w:szCs w:val="24"/>
          <w:lang w:val="en" w:eastAsia="en"/>
        </w:rPr>
      </w:pPr>
      <w:r>
        <w:rPr>
          <w:lang w:val="en" w:eastAsia="en"/>
        </w:rPr>
        <w:t>Using a high-performance USB 3.1 chip inside the card reader, perform data transfers at up to 312MB/s*, ensuring that you can download your pictures, videos, and documents faster, saving time and improving productivity. CreateMate even supports simultaneous data transfers when both SD and TF cards are inserted. With a one-device-for-all approach using USB Type-C, allowing users to transfer directly to Windows or Mac laptops (Type-C), tablets and smartphones (OTG) without installing Apps, so they can share between devices more conveniently.</w:t>
      </w:r>
      <w:r>
        <w:rPr>
          <w:lang w:val="en" w:eastAsia="en"/>
        </w:rPr>
        <w:br/>
      </w:r>
      <w:r>
        <w:rPr>
          <w:lang w:val="en" w:eastAsia="en"/>
        </w:rPr>
        <w:br/>
      </w:r>
      <w:r>
        <w:rPr>
          <w:sz w:val="20"/>
          <w:szCs w:val="20"/>
          <w:lang w:val="en" w:eastAsia="en"/>
        </w:rPr>
        <w:t>*Based on internal testing. Performance may differ depending on the card, user device and operating parameters.</w:t>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Ruggedized Carrying Case</w:t>
      </w:r>
    </w:p>
    <w:p>
      <w:pPr>
        <w:rPr>
          <w:sz w:val="24"/>
          <w:szCs w:val="24"/>
          <w:lang w:val="en" w:eastAsia="en"/>
        </w:rPr>
      </w:pPr>
      <w:r>
        <w:rPr>
          <w:lang w:val="en" w:eastAsia="en"/>
        </w:rPr>
        <w:t>The card reader fits neatly into the rubberized carrying case, which can be attached via the included carabiner to a belt, pocket, inside jacket, or bag, ensuring it won’t get lost. The case is IP54 rated to resist splashes, dirt, and the occasional, accidental drop.</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Convenient Card Storage</w:t>
      </w:r>
    </w:p>
    <w:p>
      <w:pPr>
        <w:rPr>
          <w:sz w:val="24"/>
          <w:szCs w:val="24"/>
          <w:lang w:val="en" w:eastAsia="en"/>
        </w:rPr>
      </w:pPr>
      <w:r>
        <w:rPr>
          <w:lang w:val="en" w:eastAsia="en"/>
        </w:rPr>
        <w:t>CreateMate can store up to four TF card, four SD cards and two Nano SIM. A special eject pin is also provided to easily remove cards without risking damage.</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Product Availability and Where to Buy</w:t>
      </w:r>
    </w:p>
    <w:p>
      <w:pPr>
        <w:rPr>
          <w:sz w:val="24"/>
          <w:szCs w:val="24"/>
          <w:lang w:val="en" w:eastAsia="en"/>
        </w:rPr>
      </w:pPr>
      <w:r>
        <w:rPr>
          <w:lang w:val="en" w:eastAsia="en"/>
        </w:rPr>
        <w:t xml:space="preserve">The </w:t>
      </w:r>
      <w:r>
        <w:rPr>
          <w:lang w:val="en" w:eastAsia="en"/>
        </w:rPr>
        <w:fldChar w:fldCharType="begin"/>
      </w:r>
      <w:r>
        <w:rPr>
          <w:lang w:val="en" w:eastAsia="en"/>
        </w:rPr>
        <w:instrText xml:space="preserve"> HYPERLINK "https://bit.ly/3OnDa5e" \t "_blank" </w:instrText>
      </w:r>
      <w:r>
        <w:rPr>
          <w:lang w:val="en" w:eastAsia="en"/>
        </w:rPr>
        <w:fldChar w:fldCharType="separate"/>
      </w:r>
      <w:r>
        <w:rPr>
          <w:color w:val="0000EE"/>
          <w:u w:val="single" w:color="0000EE"/>
          <w:lang w:val="en" w:eastAsia="en"/>
        </w:rPr>
        <w:t>CreateMate High-Speed Card Reader Case</w:t>
      </w:r>
      <w:r>
        <w:rPr>
          <w:color w:val="0000EE"/>
          <w:u w:val="single" w:color="0000EE"/>
          <w:lang w:val="en" w:eastAsia="en"/>
        </w:rPr>
        <w:fldChar w:fldCharType="end"/>
      </w:r>
      <w:r>
        <w:rPr>
          <w:lang w:val="en" w:eastAsia="en"/>
        </w:rPr>
        <w:t xml:space="preserve"> is available for an MSRP of US$39.95 at </w:t>
      </w:r>
      <w:r>
        <w:rPr>
          <w:lang w:val="en" w:eastAsia="en"/>
        </w:rPr>
        <w:fldChar w:fldCharType="begin"/>
      </w:r>
      <w:r>
        <w:rPr>
          <w:lang w:val="en" w:eastAsia="en"/>
        </w:rPr>
        <w:instrText xml:space="preserve"> HYPERLINK "https://amzn.to/3OyCsC8" \t "_blank" </w:instrText>
      </w:r>
      <w:r>
        <w:rPr>
          <w:lang w:val="en" w:eastAsia="en"/>
        </w:rPr>
        <w:fldChar w:fldCharType="separate"/>
      </w:r>
      <w:r>
        <w:rPr>
          <w:color w:val="0000EE"/>
          <w:u w:val="single" w:color="0000EE"/>
          <w:lang w:val="en" w:eastAsia="en"/>
        </w:rPr>
        <w:t>https://amzn.to/3OyCsC8</w:t>
      </w:r>
      <w:r>
        <w:rPr>
          <w:color w:val="0000EE"/>
          <w:u w:val="single" w:color="0000EE"/>
          <w:lang w:val="en" w:eastAsia="en"/>
        </w:rPr>
        <w:fldChar w:fldCharType="end"/>
      </w:r>
      <w:r>
        <w:rPr>
          <w:lang w:val="en" w:eastAsia="en"/>
        </w:rPr>
        <w:t xml:space="preserve"> and the official store. Using the promotional code </w:t>
      </w:r>
      <w:r>
        <w:rPr>
          <w:b/>
          <w:bCs/>
          <w:lang w:val="en" w:eastAsia="en"/>
        </w:rPr>
        <w:t>GLOBAL10</w:t>
      </w:r>
      <w:r>
        <w:rPr>
          <w:lang w:val="en" w:eastAsia="en"/>
        </w:rPr>
        <w:t>, global customers can get a further 10% off!</w:t>
      </w:r>
      <w:r>
        <w:rPr>
          <w:lang w:val="en" w:eastAsia="en"/>
        </w:rPr>
        <w:br/>
      </w:r>
      <w:r>
        <w:rPr>
          <w:lang w:val="en" w:eastAsia="en"/>
        </w:rPr>
        <w:br/>
      </w:r>
      <w:r>
        <w:rPr>
          <w:lang w:val="en" w:eastAsia="en"/>
        </w:rPr>
        <w:t xml:space="preserve">For more information about the CreateMate High-Speed Card Reader Case, please visit </w:t>
      </w:r>
      <w:r>
        <w:rPr>
          <w:lang w:val="en" w:eastAsia="en"/>
        </w:rPr>
        <w:fldChar w:fldCharType="begin"/>
      </w:r>
      <w:r>
        <w:rPr>
          <w:lang w:val="en" w:eastAsia="en"/>
        </w:rPr>
        <w:instrText xml:space="preserve"> HYPERLINK "https://bit.ly/3OnDa5e" \t "_blank" </w:instrText>
      </w:r>
      <w:r>
        <w:rPr>
          <w:lang w:val="en" w:eastAsia="en"/>
        </w:rPr>
        <w:fldChar w:fldCharType="separate"/>
      </w:r>
      <w:r>
        <w:rPr>
          <w:color w:val="0000EE"/>
          <w:u w:val="single" w:color="0000EE"/>
          <w:lang w:val="en" w:eastAsia="en"/>
        </w:rPr>
        <w:t>https://bit.ly/3OnDa5e</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Just Launched: PGYTECH Camera Straps!</w:t>
      </w:r>
    </w:p>
    <w:p>
      <w:pPr>
        <w:rPr>
          <w:sz w:val="24"/>
          <w:szCs w:val="24"/>
          <w:lang w:val="en" w:eastAsia="en"/>
        </w:rPr>
      </w:pPr>
      <w:r>
        <w:rPr>
          <w:lang w:val="en" w:eastAsia="en"/>
        </w:rPr>
        <w:t>The new quick-release camera strap series is secure and comfortable with a convenient one-handed adjustment system. Ultra-strong UHMWPE can carry up to 90KG while still being lightweight – 10X stronger than steel wire per gram! The 3-layer structure tells you when it’s time to change the strap, ensuring equipment safety.</w:t>
      </w:r>
      <w:r>
        <w:rPr>
          <w:lang w:val="en" w:eastAsia="en"/>
        </w:rPr>
        <w:br/>
      </w:r>
      <w:r>
        <w:rPr>
          <w:lang w:val="en" w:eastAsia="en"/>
        </w:rPr>
        <w:br/>
      </w:r>
      <w:r>
        <w:rPr>
          <w:lang w:val="en" w:eastAsia="en"/>
        </w:rPr>
        <w:t xml:space="preserve">The camera shoulder strap series provides easy one-handed adjustment, soft EPDM padding and a streamlined shape that evenly distributes pressure. </w:t>
      </w:r>
      <w:r>
        <w:rPr>
          <w:lang w:val="en" w:eastAsia="en"/>
        </w:rPr>
        <w:br/>
      </w:r>
      <w:r>
        <w:rPr>
          <w:lang w:val="en" w:eastAsia="en"/>
        </w:rPr>
        <w:br/>
      </w:r>
      <w:r>
        <w:rPr>
          <w:lang w:val="en" w:eastAsia="en"/>
        </w:rPr>
        <w:t xml:space="preserve">The wrist strap series is made using tear-resistant Dyneema fabric, skin-friendly microfiber and provides easy one-handed length adjustment. A hidden magnetic clasp allows it to fold into a bracelet quickly and conveniently when not in use. </w:t>
      </w:r>
      <w:r>
        <w:rPr>
          <w:lang w:val="en" w:eastAsia="en"/>
        </w:rPr>
        <w:br/>
      </w:r>
      <w:r>
        <w:rPr>
          <w:lang w:val="en" w:eastAsia="en"/>
        </w:rPr>
        <w:br/>
      </w:r>
      <w:r>
        <w:rPr>
          <w:lang w:val="en" w:eastAsia="en"/>
        </w:rPr>
        <w:t xml:space="preserve">The backpack camera strap is made using one-piece strong webbing, offers easy one-handed adjustment, and quick and simple attachment with extensive camera type compatibility. </w:t>
      </w:r>
      <w:r>
        <w:rPr>
          <w:lang w:val="en" w:eastAsia="en"/>
        </w:rPr>
        <w:br/>
      </w:r>
      <w:r>
        <w:rPr>
          <w:lang w:val="en" w:eastAsia="en"/>
        </w:rPr>
        <w:br/>
      </w:r>
      <w:r>
        <w:rPr>
          <w:lang w:val="en" w:eastAsia="en"/>
        </w:rPr>
        <w:t xml:space="preserve">All PGYTECH Camera Strap series are available at </w:t>
      </w:r>
      <w:r>
        <w:rPr>
          <w:lang w:val="en" w:eastAsia="en"/>
        </w:rPr>
        <w:fldChar w:fldCharType="begin"/>
      </w:r>
      <w:r>
        <w:rPr>
          <w:lang w:val="en" w:eastAsia="en"/>
        </w:rPr>
        <w:instrText xml:space="preserve"> HYPERLINK "https://bit.ly/3BIbOPP" \t "_blank" </w:instrText>
      </w:r>
      <w:r>
        <w:rPr>
          <w:lang w:val="en" w:eastAsia="en"/>
        </w:rPr>
        <w:fldChar w:fldCharType="separate"/>
      </w:r>
      <w:r>
        <w:rPr>
          <w:color w:val="0000EE"/>
          <w:u w:val="single" w:color="0000EE"/>
          <w:lang w:val="en" w:eastAsia="en"/>
        </w:rPr>
        <w:t>https://bit.ly/3BIbOPP</w:t>
      </w:r>
      <w:r>
        <w:rPr>
          <w:color w:val="0000EE"/>
          <w:u w:val="single" w:color="0000EE"/>
          <w:lang w:val="en" w:eastAsia="en"/>
        </w:rPr>
        <w:fldChar w:fldCharType="end"/>
      </w:r>
      <w:r>
        <w:rPr>
          <w:lang w:val="en" w:eastAsia="en"/>
        </w:rPr>
        <w:t xml:space="preserve"> and </w:t>
      </w:r>
      <w:r>
        <w:rPr>
          <w:lang w:val="en" w:eastAsia="en"/>
        </w:rPr>
        <w:fldChar w:fldCharType="begin"/>
      </w:r>
      <w:r>
        <w:rPr>
          <w:lang w:val="en" w:eastAsia="en"/>
        </w:rPr>
        <w:instrText xml:space="preserve"> HYPERLINK "https://amzn.to/43jh9Zs" \t "_blank" </w:instrText>
      </w:r>
      <w:r>
        <w:rPr>
          <w:lang w:val="en" w:eastAsia="en"/>
        </w:rPr>
        <w:fldChar w:fldCharType="separate"/>
      </w:r>
      <w:r>
        <w:rPr>
          <w:color w:val="0000EE"/>
          <w:u w:val="single" w:color="0000EE"/>
          <w:lang w:val="en" w:eastAsia="en"/>
        </w:rPr>
        <w:t>https://amzn.to/43jh9Zs</w:t>
      </w:r>
      <w:r>
        <w:rPr>
          <w:color w:val="0000EE"/>
          <w:u w:val="single" w:color="0000EE"/>
          <w:lang w:val="en" w:eastAsia="en"/>
        </w:rPr>
        <w:fldChar w:fldCharType="end"/>
      </w:r>
      <w:r>
        <w:rPr>
          <w:lang w:val="en" w:eastAsia="en"/>
        </w:rPr>
        <w:t xml:space="preserve"> </w:t>
      </w:r>
      <w:r>
        <w:rPr>
          <w:lang w:val="en" w:eastAsia="en"/>
        </w:rPr>
        <w:br/>
      </w:r>
      <w:r>
        <w:rPr>
          <w:lang w:val="en" w:eastAsia="en"/>
        </w:rPr>
        <w:t xml:space="preserve">PGYTECH camera straps are being offered to global customers at 10% off when using the promotional code </w:t>
      </w:r>
      <w:r>
        <w:rPr>
          <w:b/>
          <w:bCs/>
          <w:lang w:val="en" w:eastAsia="en"/>
        </w:rPr>
        <w:t>PGY10OFF</w:t>
      </w:r>
      <w:r>
        <w:rPr>
          <w:lang w:val="en" w:eastAsia="en"/>
        </w:rPr>
        <w:t>.</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PGYTECH</w:t>
      </w:r>
    </w:p>
    <w:p>
      <w:pPr>
        <w:rPr>
          <w:sz w:val="24"/>
          <w:szCs w:val="24"/>
          <w:lang w:val="en" w:eastAsia="en"/>
        </w:rPr>
      </w:pPr>
      <w:r>
        <w:rPr>
          <w:lang w:val="en" w:eastAsia="en"/>
        </w:rPr>
        <w:t xml:space="preserve">Founded in 2015, PGYTECH is an internationally renowned brand sold in over 100 countries and regions worldwide, specializing in innovative R&amp;D, product design, production, and promotion of photography equipment, drone accessories and action camera accessories. With a philosophy of “rethink”, that works from a user-oriented mindset, its diverse product catalogue includes versatile, durable, and fashionable camera bags and pouches, patented tripods and camera accessories, and a rich range of innovative drone and action camera accessories. Learn more about PGYTECH, visit </w:t>
      </w:r>
      <w:r>
        <w:rPr>
          <w:lang w:val="en" w:eastAsia="en"/>
        </w:rPr>
        <w:fldChar w:fldCharType="begin"/>
      </w:r>
      <w:r>
        <w:rPr>
          <w:lang w:val="en" w:eastAsia="en"/>
        </w:rPr>
        <w:instrText xml:space="preserve"> HYPERLINK "https://www.pgytech.com" \t "_blank" </w:instrText>
      </w:r>
      <w:r>
        <w:rPr>
          <w:lang w:val="en" w:eastAsia="en"/>
        </w:rPr>
        <w:fldChar w:fldCharType="separate"/>
      </w:r>
      <w:r>
        <w:rPr>
          <w:color w:val="0000EE"/>
          <w:u w:val="single" w:color="0000EE"/>
          <w:lang w:val="en" w:eastAsia="en"/>
        </w:rPr>
        <w:t>https://www.pgytech.com</w:t>
      </w:r>
      <w:r>
        <w:rPr>
          <w:color w:val="0000EE"/>
          <w:u w:val="single" w:color="0000EE"/>
          <w:lang w:val="en" w:eastAsia="en"/>
        </w:rPr>
        <w:fldChar w:fldCharType="end"/>
      </w:r>
      <w:r>
        <w:rPr>
          <w:lang w:val="en" w:eastAsia="en"/>
        </w:rPr>
        <w:t xml:space="preserve">, or follow PGYTECH on Facebook </w:t>
      </w:r>
      <w:r>
        <w:rPr>
          <w:lang w:val="en" w:eastAsia="en"/>
        </w:rPr>
        <w:fldChar w:fldCharType="begin"/>
      </w:r>
      <w:r>
        <w:rPr>
          <w:lang w:val="en" w:eastAsia="en"/>
        </w:rPr>
        <w:instrText xml:space="preserve"> HYPERLINK "https://www.facebook.com/pgytechglobal/" \t "_blank" </w:instrText>
      </w:r>
      <w:r>
        <w:rPr>
          <w:lang w:val="en" w:eastAsia="en"/>
        </w:rPr>
        <w:fldChar w:fldCharType="separate"/>
      </w:r>
      <w:r>
        <w:rPr>
          <w:color w:val="0000EE"/>
          <w:u w:val="single" w:color="0000EE"/>
          <w:lang w:val="en" w:eastAsia="en"/>
        </w:rPr>
        <w:t>@pgytechglobal</w:t>
      </w:r>
      <w:r>
        <w:rPr>
          <w:color w:val="0000EE"/>
          <w:u w:val="single" w:color="0000EE"/>
          <w:lang w:val="en" w:eastAsia="en"/>
        </w:rPr>
        <w:fldChar w:fldCharType="end"/>
      </w:r>
      <w:r>
        <w:rPr>
          <w:lang w:val="en" w:eastAsia="en"/>
        </w:rPr>
        <w:t xml:space="preserve">, Instagram </w:t>
      </w:r>
      <w:r>
        <w:rPr>
          <w:lang w:val="en" w:eastAsia="en"/>
        </w:rPr>
        <w:fldChar w:fldCharType="begin"/>
      </w:r>
      <w:r>
        <w:rPr>
          <w:lang w:val="en" w:eastAsia="en"/>
        </w:rPr>
        <w:instrText xml:space="preserve"> HYPERLINK "https://www.instagram.com/pgytechglobal/" \t "_blank" </w:instrText>
      </w:r>
      <w:r>
        <w:rPr>
          <w:lang w:val="en" w:eastAsia="en"/>
        </w:rPr>
        <w:fldChar w:fldCharType="separate"/>
      </w:r>
      <w:r>
        <w:rPr>
          <w:color w:val="0000EE"/>
          <w:u w:val="single" w:color="0000EE"/>
          <w:lang w:val="en" w:eastAsia="en"/>
        </w:rPr>
        <w:t>@pgytechglobal</w:t>
      </w:r>
      <w:r>
        <w:rPr>
          <w:color w:val="0000EE"/>
          <w:u w:val="single" w:color="0000EE"/>
          <w:lang w:val="en" w:eastAsia="en"/>
        </w:rPr>
        <w:fldChar w:fldCharType="end"/>
      </w:r>
      <w:r>
        <w:rPr>
          <w:lang w:val="en" w:eastAsia="en"/>
        </w:rPr>
        <w:t xml:space="preserve">, TikTok </w:t>
      </w:r>
      <w:r>
        <w:rPr>
          <w:lang w:val="en" w:eastAsia="en"/>
        </w:rPr>
        <w:fldChar w:fldCharType="begin"/>
      </w:r>
      <w:r>
        <w:rPr>
          <w:lang w:val="en" w:eastAsia="en"/>
        </w:rPr>
        <w:instrText xml:space="preserve"> HYPERLINK "https://www.tiktok.com/@pgytech_official" \t "_blank" </w:instrText>
      </w:r>
      <w:r>
        <w:rPr>
          <w:lang w:val="en" w:eastAsia="en"/>
        </w:rPr>
        <w:fldChar w:fldCharType="separate"/>
      </w:r>
      <w:r>
        <w:rPr>
          <w:color w:val="0000EE"/>
          <w:u w:val="single" w:color="0000EE"/>
          <w:lang w:val="en" w:eastAsia="en"/>
        </w:rPr>
        <w:t>@pgytech_official</w:t>
      </w:r>
      <w:r>
        <w:rPr>
          <w:color w:val="0000EE"/>
          <w:u w:val="single" w:color="0000EE"/>
          <w:lang w:val="en" w:eastAsia="en"/>
        </w:rPr>
        <w:fldChar w:fldCharType="end"/>
      </w:r>
      <w:r>
        <w:rPr>
          <w:lang w:val="en" w:eastAsia="en"/>
        </w:rPr>
        <w:t xml:space="preserve">, or subscribe on the YouTube channel </w:t>
      </w:r>
      <w:r>
        <w:rPr>
          <w:lang w:val="en" w:eastAsia="en"/>
        </w:rPr>
        <w:fldChar w:fldCharType="begin"/>
      </w:r>
      <w:r>
        <w:rPr>
          <w:lang w:val="en" w:eastAsia="en"/>
        </w:rPr>
        <w:instrText xml:space="preserve"> HYPERLINK "https://www.youtube.com/@PGYTECH/featured" \t "_blank" </w:instrText>
      </w:r>
      <w:r>
        <w:rPr>
          <w:lang w:val="en" w:eastAsia="en"/>
        </w:rPr>
        <w:fldChar w:fldCharType="separate"/>
      </w:r>
      <w:r>
        <w:rPr>
          <w:color w:val="0000EE"/>
          <w:u w:val="single" w:color="0000EE"/>
          <w:lang w:val="en" w:eastAsia="en"/>
        </w:rPr>
        <w:t>@PGYTECH</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PGYTECH Launches CreateMate High-Speed Card Reader Case</dc:title>
  <cp:revision>0</cp:revision>
</cp:coreProperties>
</file>