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068AF">
      <w:pPr>
        <w:rPr>
          <w:lang/>
        </w:rPr>
      </w:pPr>
      <w:r>
        <w:rPr>
          <w:lang/>
        </w:rPr>
        <w:t>FOR IMMEDIATE RELEASE</w:t>
      </w:r>
    </w:p>
    <w:p w:rsidR="00000000" w:rsidRDefault="004068AF">
      <w:pPr>
        <w:pStyle w:val="1"/>
        <w:spacing w:before="0" w:beforeAutospacing="0" w:after="0" w:afterAutospacing="0"/>
        <w:jc w:val="center"/>
        <w:rPr>
          <w:rFonts w:ascii="Meiryo" w:eastAsia="Meiryo" w:hAnsi="Meiryo"/>
          <w:lang/>
        </w:rPr>
      </w:pPr>
      <w:r>
        <w:rPr>
          <w:rFonts w:ascii="Meiryo" w:eastAsia="Meiryo" w:hAnsi="Meiryo" w:hint="eastAsia"/>
          <w:lang/>
        </w:rPr>
        <w:t>SMART Modular</w:t>
      </w:r>
      <w:r>
        <w:rPr>
          <w:rFonts w:ascii="Meiryo" w:eastAsia="Meiryo" w:hAnsi="Meiryo" w:hint="eastAsia"/>
          <w:lang/>
        </w:rPr>
        <w:t>社、航空宇宙・防衛・産業用アプリケーション向け高速フラッシュメモリドライブを発表</w:t>
      </w:r>
    </w:p>
    <w:p w:rsidR="00000000" w:rsidRDefault="004068AF">
      <w:pPr>
        <w:rPr>
          <w:rFonts w:hint="eastAsia"/>
          <w:lang/>
        </w:rPr>
      </w:pPr>
    </w:p>
    <w:p w:rsidR="00000000" w:rsidRDefault="004068AF">
      <w:pPr>
        <w:pStyle w:val="2"/>
        <w:spacing w:before="0" w:beforeAutospacing="0" w:after="0" w:afterAutospacing="0"/>
        <w:jc w:val="center"/>
        <w:rPr>
          <w:rFonts w:ascii="Meiryo" w:eastAsia="Meiryo" w:hAnsi="Meiryo"/>
          <w:lang/>
        </w:rPr>
      </w:pPr>
      <w:r>
        <w:rPr>
          <w:rFonts w:ascii="Meiryo" w:eastAsia="Meiryo" w:hAnsi="Meiryo" w:hint="eastAsia"/>
          <w:lang/>
        </w:rPr>
        <w:t>NVMe</w:t>
      </w:r>
      <w:r>
        <w:rPr>
          <w:rFonts w:ascii="Meiryo" w:eastAsia="Meiryo" w:hAnsi="Meiryo" w:hint="eastAsia"/>
          <w:lang/>
        </w:rPr>
        <w:t>フラッシュベースソリューションへの需要の高まりに適合した、</w:t>
      </w:r>
      <w:r>
        <w:rPr>
          <w:rFonts w:ascii="Meiryo" w:eastAsia="Meiryo" w:hAnsi="Meiryo" w:hint="eastAsia"/>
          <w:lang/>
        </w:rPr>
        <w:t>T5EN PCIe</w:t>
      </w:r>
      <w:r>
        <w:rPr>
          <w:rFonts w:ascii="Meiryo" w:eastAsia="Meiryo" w:hAnsi="Meiryo" w:hint="eastAsia"/>
          <w:lang/>
        </w:rPr>
        <w:t>フラッシュベースメモリソリューション</w:t>
      </w:r>
    </w:p>
    <w:p w:rsidR="00000000" w:rsidRDefault="004068AF">
      <w:pPr>
        <w:spacing w:after="240"/>
        <w:rPr>
          <w:rFonts w:hint="eastAsia"/>
          <w:lang/>
        </w:rPr>
      </w:pPr>
      <w:r>
        <w:rPr>
          <w:lang/>
        </w:rPr>
        <w:br/>
      </w:r>
      <w:r>
        <w:rPr>
          <w:rFonts w:ascii="Meiryo" w:eastAsia="Meiryo" w:hAnsi="Meiryo" w:hint="eastAsia"/>
          <w:lang/>
        </w:rPr>
        <w:t> </w:t>
      </w:r>
      <w:r>
        <w:rPr>
          <w:rFonts w:ascii="Meiryo" w:eastAsia="Meiryo" w:hAnsi="Meiryo" w:hint="eastAsia"/>
          <w:b/>
          <w:bCs/>
          <w:i/>
          <w:iCs/>
          <w:lang/>
        </w:rPr>
        <w:t>台北、</w:t>
      </w:r>
      <w:r>
        <w:rPr>
          <w:rFonts w:ascii="Meiryo" w:eastAsia="Meiryo" w:hAnsi="Meiryo" w:hint="eastAsia"/>
          <w:b/>
          <w:bCs/>
          <w:i/>
          <w:iCs/>
          <w:lang/>
        </w:rPr>
        <w:t>2021</w:t>
      </w:r>
      <w:r>
        <w:rPr>
          <w:rFonts w:ascii="Meiryo" w:eastAsia="Meiryo" w:hAnsi="Meiryo" w:hint="eastAsia"/>
          <w:b/>
          <w:bCs/>
          <w:i/>
          <w:iCs/>
          <w:lang/>
        </w:rPr>
        <w:t>年</w:t>
      </w:r>
      <w:r>
        <w:rPr>
          <w:rFonts w:ascii="Meiryo" w:eastAsia="Meiryo" w:hAnsi="Meiryo" w:hint="eastAsia"/>
          <w:b/>
          <w:bCs/>
          <w:i/>
          <w:iCs/>
          <w:lang/>
        </w:rPr>
        <w:t>7</w:t>
      </w:r>
      <w:r>
        <w:rPr>
          <w:rFonts w:ascii="Meiryo" w:eastAsia="Meiryo" w:hAnsi="Meiryo" w:hint="eastAsia"/>
          <w:b/>
          <w:bCs/>
          <w:i/>
          <w:iCs/>
          <w:lang/>
        </w:rPr>
        <w:t>月</w:t>
      </w:r>
      <w:r>
        <w:rPr>
          <w:rFonts w:ascii="Meiryo" w:eastAsia="Meiryo" w:hAnsi="Meiryo" w:hint="eastAsia"/>
          <w:b/>
          <w:bCs/>
          <w:i/>
          <w:iCs/>
          <w:lang/>
        </w:rPr>
        <w:t>15</w:t>
      </w:r>
      <w:r>
        <w:rPr>
          <w:rFonts w:ascii="Meiryo" w:eastAsia="Meiryo" w:hAnsi="Meiryo" w:hint="eastAsia"/>
          <w:b/>
          <w:bCs/>
          <w:i/>
          <w:iCs/>
          <w:lang/>
        </w:rPr>
        <w:t>日</w:t>
      </w:r>
      <w:r>
        <w:rPr>
          <w:rFonts w:ascii="Meiryo" w:eastAsia="Meiryo" w:hAnsi="Meiryo" w:hint="eastAsia"/>
          <w:b/>
          <w:bCs/>
          <w:i/>
          <w:iCs/>
          <w:lang/>
        </w:rPr>
        <w:t xml:space="preserve"> - </w:t>
      </w:r>
      <w:hyperlink r:id="rId6" w:tgtFrame="_blank" w:history="1">
        <w:r>
          <w:rPr>
            <w:rStyle w:val="a3"/>
            <w:rFonts w:ascii="Meiryo" w:eastAsia="Meiryo" w:hAnsi="Meiryo" w:hint="eastAsia"/>
            <w:lang/>
          </w:rPr>
          <w:t>SMART Global Holdings</w:t>
        </w:r>
        <w:r>
          <w:rPr>
            <w:rStyle w:val="a3"/>
            <w:rFonts w:ascii="Meiryo" w:eastAsia="Meiryo" w:hAnsi="Meiryo" w:hint="eastAsia"/>
            <w:lang/>
          </w:rPr>
          <w:t>社</w:t>
        </w:r>
      </w:hyperlink>
      <w:r>
        <w:rPr>
          <w:rFonts w:ascii="Meiryo" w:eastAsia="Meiryo" w:hAnsi="Meiryo" w:hint="eastAsia"/>
          <w:lang/>
        </w:rPr>
        <w:t>(Nasdaq: SGH)</w:t>
      </w:r>
      <w:r>
        <w:rPr>
          <w:rFonts w:ascii="Meiryo" w:eastAsia="Meiryo" w:hAnsi="Meiryo" w:hint="eastAsia"/>
          <w:lang/>
        </w:rPr>
        <w:t>）傘下で、メモリソリューション、ソリッドステートドライブ、ハイブリッドストレージ製品のグローバルリーダーである</w:t>
      </w:r>
      <w:hyperlink r:id="rId7" w:tgtFrame="_blank" w:history="1">
        <w:r>
          <w:rPr>
            <w:rStyle w:val="a3"/>
            <w:rFonts w:ascii="Meiryo" w:eastAsia="Meiryo" w:hAnsi="Meiryo" w:hint="eastAsia"/>
            <w:lang/>
          </w:rPr>
          <w:t>SMART Modular Technologies</w:t>
        </w:r>
        <w:r>
          <w:rPr>
            <w:rStyle w:val="a3"/>
            <w:rFonts w:ascii="Meiryo" w:eastAsia="Meiryo" w:hAnsi="Meiryo" w:hint="eastAsia"/>
            <w:lang/>
          </w:rPr>
          <w:t>社</w:t>
        </w:r>
      </w:hyperlink>
      <w:r>
        <w:rPr>
          <w:rFonts w:ascii="Meiryo" w:eastAsia="Meiryo" w:hAnsi="Meiryo" w:hint="eastAsia"/>
          <w:lang/>
        </w:rPr>
        <w:t>（以下</w:t>
      </w:r>
      <w:r>
        <w:rPr>
          <w:rFonts w:ascii="Meiryo" w:eastAsia="Meiryo" w:hAnsi="Meiryo" w:hint="eastAsia"/>
          <w:lang/>
        </w:rPr>
        <w:t>SMART</w:t>
      </w:r>
      <w:r>
        <w:rPr>
          <w:rFonts w:ascii="Meiryo" w:eastAsia="Meiryo" w:hAnsi="Meiryo" w:hint="eastAsia"/>
          <w:lang/>
        </w:rPr>
        <w:t>社）は本日、耐久性、堅牢性、安全性に優れたメモリストレージを必要とする航空宇宙、防衛、産業用アプリケーション向けに、新しい</w:t>
      </w:r>
      <w:r>
        <w:rPr>
          <w:rFonts w:ascii="Meiryo" w:eastAsia="Meiryo" w:hAnsi="Meiryo" w:hint="eastAsia"/>
          <w:lang/>
        </w:rPr>
        <w:t>T5EN PCIe/NVMe M.2 2280</w:t>
      </w:r>
      <w:r>
        <w:rPr>
          <w:rFonts w:ascii="Meiryo" w:eastAsia="Meiryo" w:hAnsi="Meiryo" w:hint="eastAsia"/>
          <w:lang/>
        </w:rPr>
        <w:t>および</w:t>
      </w:r>
      <w:r>
        <w:rPr>
          <w:rFonts w:ascii="Meiryo" w:eastAsia="Meiryo" w:hAnsi="Meiryo" w:hint="eastAsia"/>
          <w:lang/>
        </w:rPr>
        <w:t>U.2</w:t>
      </w:r>
      <w:r>
        <w:rPr>
          <w:rFonts w:ascii="Meiryo" w:eastAsia="Meiryo" w:hAnsi="Meiryo" w:hint="eastAsia"/>
          <w:lang/>
        </w:rPr>
        <w:t>フラッシュドライブを発</w:t>
      </w:r>
      <w:r>
        <w:rPr>
          <w:rFonts w:ascii="Meiryo" w:eastAsia="Meiryo" w:hAnsi="Meiryo" w:hint="eastAsia"/>
          <w:lang/>
        </w:rPr>
        <w:t>表しました。</w:t>
      </w:r>
      <w:r>
        <w:rPr>
          <w:lang/>
        </w:rPr>
        <w:br/>
      </w:r>
      <w:r>
        <w:rPr>
          <w:lang/>
        </w:rPr>
        <w:br/>
      </w:r>
      <w:r>
        <w:rPr>
          <w:rFonts w:ascii="Meiryo" w:eastAsia="Meiryo" w:hAnsi="Meiryo" w:hint="eastAsia"/>
          <w:lang/>
        </w:rPr>
        <w:t> </w:t>
      </w:r>
      <w:r>
        <w:rPr>
          <w:rFonts w:ascii="Meiryo" w:eastAsia="Meiryo" w:hAnsi="Meiryo" w:hint="eastAsia"/>
          <w:lang/>
        </w:rPr>
        <w:t>T5EN</w:t>
      </w:r>
      <w:r>
        <w:rPr>
          <w:rFonts w:ascii="Meiryo" w:eastAsia="Meiryo" w:hAnsi="Meiryo" w:hint="eastAsia"/>
          <w:lang/>
        </w:rPr>
        <w:t>は</w:t>
      </w:r>
      <w:r>
        <w:rPr>
          <w:rFonts w:ascii="Meiryo" w:eastAsia="Meiryo" w:hAnsi="Meiryo" w:hint="eastAsia"/>
          <w:lang/>
        </w:rPr>
        <w:t>SMART</w:t>
      </w:r>
      <w:r>
        <w:rPr>
          <w:rFonts w:ascii="Meiryo" w:eastAsia="Meiryo" w:hAnsi="Meiryo" w:hint="eastAsia"/>
          <w:lang/>
        </w:rPr>
        <w:t>社の</w:t>
      </w:r>
      <w:r>
        <w:rPr>
          <w:rFonts w:ascii="Meiryo" w:eastAsia="Meiryo" w:hAnsi="Meiryo" w:hint="eastAsia"/>
          <w:lang/>
        </w:rPr>
        <w:t>SSD</w:t>
      </w:r>
      <w:r>
        <w:rPr>
          <w:rFonts w:ascii="Meiryo" w:eastAsia="Meiryo" w:hAnsi="Meiryo" w:hint="eastAsia"/>
          <w:lang/>
        </w:rPr>
        <w:t>製品</w:t>
      </w:r>
      <w:r>
        <w:rPr>
          <w:rFonts w:ascii="Meiryo" w:eastAsia="Meiryo" w:hAnsi="Meiryo" w:hint="eastAsia"/>
          <w:lang/>
        </w:rPr>
        <w:t>T5E</w:t>
      </w:r>
      <w:r>
        <w:rPr>
          <w:rFonts w:ascii="Meiryo" w:eastAsia="Meiryo" w:hAnsi="Meiryo" w:hint="eastAsia"/>
          <w:lang/>
        </w:rPr>
        <w:t>シリーズを拡張したもので、最大</w:t>
      </w:r>
      <w:r>
        <w:rPr>
          <w:rFonts w:ascii="Meiryo" w:eastAsia="Meiryo" w:hAnsi="Meiryo" w:hint="eastAsia"/>
          <w:lang/>
        </w:rPr>
        <w:t>8TB</w:t>
      </w:r>
      <w:r>
        <w:rPr>
          <w:rFonts w:ascii="Meiryo" w:eastAsia="Meiryo" w:hAnsi="Meiryo" w:hint="eastAsia"/>
          <w:lang/>
        </w:rPr>
        <w:t>（</w:t>
      </w:r>
      <w:r>
        <w:rPr>
          <w:rFonts w:ascii="Meiryo" w:eastAsia="Meiryo" w:hAnsi="Meiryo" w:hint="eastAsia"/>
          <w:lang/>
        </w:rPr>
        <w:t>M.2</w:t>
      </w:r>
      <w:r>
        <w:rPr>
          <w:rFonts w:ascii="Meiryo" w:eastAsia="Meiryo" w:hAnsi="Meiryo" w:hint="eastAsia"/>
          <w:lang/>
        </w:rPr>
        <w:t>は最大</w:t>
      </w:r>
      <w:r>
        <w:rPr>
          <w:rFonts w:ascii="Meiryo" w:eastAsia="Meiryo" w:hAnsi="Meiryo" w:hint="eastAsia"/>
          <w:lang/>
        </w:rPr>
        <w:t>4TB</w:t>
      </w:r>
      <w:r>
        <w:rPr>
          <w:rFonts w:ascii="Meiryo" w:eastAsia="Meiryo" w:hAnsi="Meiryo" w:hint="eastAsia"/>
          <w:lang/>
        </w:rPr>
        <w:t>）の容量と、</w:t>
      </w:r>
      <w:r>
        <w:rPr>
          <w:rFonts w:ascii="Meiryo" w:eastAsia="Meiryo" w:hAnsi="Meiryo" w:hint="eastAsia"/>
          <w:lang/>
        </w:rPr>
        <w:t>pSLC</w:t>
      </w:r>
      <w:r>
        <w:rPr>
          <w:rFonts w:ascii="Meiryo" w:eastAsia="Meiryo" w:hAnsi="Meiryo" w:hint="eastAsia"/>
          <w:lang/>
        </w:rPr>
        <w:t>をサポートした</w:t>
      </w:r>
      <w:r>
        <w:rPr>
          <w:rFonts w:ascii="Meiryo" w:eastAsia="Meiryo" w:hAnsi="Meiryo" w:hint="eastAsia"/>
          <w:lang/>
        </w:rPr>
        <w:t>3D TLC</w:t>
      </w:r>
      <w:r>
        <w:rPr>
          <w:rFonts w:ascii="Meiryo" w:eastAsia="Meiryo" w:hAnsi="Meiryo" w:hint="eastAsia"/>
          <w:lang/>
        </w:rPr>
        <w:t>フラッシュにより</w:t>
      </w:r>
      <w:r>
        <w:rPr>
          <w:rFonts w:ascii="Meiryo" w:eastAsia="Meiryo" w:hAnsi="Meiryo" w:hint="eastAsia"/>
          <w:lang/>
        </w:rPr>
        <w:t>Gen3x4</w:t>
      </w:r>
      <w:r>
        <w:rPr>
          <w:rFonts w:ascii="Meiryo" w:eastAsia="Meiryo" w:hAnsi="Meiryo" w:hint="eastAsia"/>
          <w:lang/>
        </w:rPr>
        <w:t>を備えています。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SMART</w:t>
      </w:r>
      <w:r>
        <w:rPr>
          <w:rFonts w:ascii="Meiryo" w:eastAsia="Meiryo" w:hAnsi="Meiryo" w:hint="eastAsia"/>
          <w:lang/>
        </w:rPr>
        <w:t>社のフラッシュ製品</w:t>
      </w:r>
      <w:r>
        <w:rPr>
          <w:rFonts w:ascii="Meiryo" w:eastAsia="Meiryo" w:hAnsi="Meiryo" w:hint="eastAsia"/>
          <w:lang/>
        </w:rPr>
        <w:t>RUGGED</w:t>
      </w:r>
      <w:r>
        <w:rPr>
          <w:rFonts w:ascii="Meiryo" w:eastAsia="Meiryo" w:hAnsi="Meiryo" w:hint="eastAsia"/>
          <w:lang/>
        </w:rPr>
        <w:t>ラインのシニアディレクターである</w:t>
      </w:r>
      <w:r>
        <w:rPr>
          <w:rFonts w:ascii="Meiryo" w:eastAsia="Meiryo" w:hAnsi="Meiryo" w:hint="eastAsia"/>
          <w:lang/>
        </w:rPr>
        <w:t>Mike Guzzo</w:t>
      </w:r>
      <w:r>
        <w:rPr>
          <w:rFonts w:ascii="Meiryo" w:eastAsia="Meiryo" w:hAnsi="Meiryo" w:hint="eastAsia"/>
          <w:lang/>
        </w:rPr>
        <w:t>氏は、次のように述べています。「組み込みシステムにおける</w:t>
      </w:r>
      <w:r>
        <w:rPr>
          <w:rFonts w:ascii="Meiryo" w:eastAsia="Meiryo" w:hAnsi="Meiryo" w:hint="eastAsia"/>
          <w:lang/>
        </w:rPr>
        <w:t>NVMe</w:t>
      </w:r>
      <w:r>
        <w:rPr>
          <w:rFonts w:ascii="Meiryo" w:eastAsia="Meiryo" w:hAnsi="Meiryo" w:hint="eastAsia"/>
          <w:lang/>
        </w:rPr>
        <w:t>への移行が進む中、</w:t>
      </w:r>
      <w:r>
        <w:rPr>
          <w:rFonts w:ascii="Meiryo" w:eastAsia="Meiryo" w:hAnsi="Meiryo" w:hint="eastAsia"/>
          <w:lang/>
        </w:rPr>
        <w:t>T5EN</w:t>
      </w:r>
      <w:r>
        <w:rPr>
          <w:rFonts w:ascii="Meiryo" w:eastAsia="Meiryo" w:hAnsi="Meiryo" w:hint="eastAsia"/>
          <w:lang/>
        </w:rPr>
        <w:t>の開発は自然な流れであり、当社の既存製品ラインを補完するものでした。基本的に</w:t>
      </w:r>
      <w:r>
        <w:rPr>
          <w:rFonts w:ascii="Meiryo" w:eastAsia="Meiryo" w:hAnsi="Meiryo" w:hint="eastAsia"/>
          <w:lang/>
        </w:rPr>
        <w:t>T5EN</w:t>
      </w:r>
      <w:r>
        <w:rPr>
          <w:rFonts w:ascii="Meiryo" w:eastAsia="Meiryo" w:hAnsi="Meiryo" w:hint="eastAsia"/>
          <w:lang/>
        </w:rPr>
        <w:t>は大容量、過酷な環境下での優れた信</w:t>
      </w:r>
      <w:r>
        <w:rPr>
          <w:rFonts w:ascii="Meiryo" w:eastAsia="Meiryo" w:hAnsi="Meiryo" w:hint="eastAsia"/>
          <w:lang/>
        </w:rPr>
        <w:t>頼性、軍事用消去アルゴリズムのサポート、</w:t>
      </w:r>
      <w:r>
        <w:rPr>
          <w:rFonts w:ascii="Meiryo" w:eastAsia="Meiryo" w:hAnsi="Meiryo" w:hint="eastAsia"/>
          <w:lang/>
        </w:rPr>
        <w:t>256</w:t>
      </w:r>
      <w:r>
        <w:rPr>
          <w:rFonts w:ascii="Meiryo" w:eastAsia="Meiryo" w:hAnsi="Meiryo" w:hint="eastAsia"/>
          <w:lang/>
        </w:rPr>
        <w:t>ビットの暗号化</w:t>
      </w:r>
      <w:r>
        <w:rPr>
          <w:rFonts w:ascii="Meiryo" w:eastAsia="Meiryo" w:hAnsi="Meiryo" w:hint="eastAsia"/>
          <w:lang/>
        </w:rPr>
        <w:lastRenderedPageBreak/>
        <w:t>など、</w:t>
      </w:r>
      <w:r>
        <w:rPr>
          <w:rFonts w:ascii="Meiryo" w:eastAsia="Meiryo" w:hAnsi="Meiryo" w:hint="eastAsia"/>
          <w:lang/>
        </w:rPr>
        <w:t>T5E</w:t>
      </w:r>
      <w:r>
        <w:rPr>
          <w:rFonts w:ascii="Meiryo" w:eastAsia="Meiryo" w:hAnsi="Meiryo" w:hint="eastAsia"/>
          <w:lang/>
        </w:rPr>
        <w:t>の既存の利点をすべて備えています。これらの利点は、ミッションクリティカルなデータをより高いレベルで保護し、高性能な</w:t>
      </w:r>
      <w:r>
        <w:rPr>
          <w:rFonts w:ascii="Meiryo" w:eastAsia="Meiryo" w:hAnsi="Meiryo" w:hint="eastAsia"/>
          <w:lang/>
        </w:rPr>
        <w:t>NVMe</w:t>
      </w:r>
      <w:r>
        <w:rPr>
          <w:rFonts w:ascii="Meiryo" w:eastAsia="Meiryo" w:hAnsi="Meiryo" w:hint="eastAsia"/>
          <w:lang/>
        </w:rPr>
        <w:t>アーキテクチャーをサポートするデータストレージデバイスの全体的な信頼性を高めることにつながります。」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M.2</w:t>
      </w:r>
      <w:r>
        <w:rPr>
          <w:rFonts w:ascii="Meiryo" w:eastAsia="Meiryo" w:hAnsi="Meiryo" w:hint="eastAsia"/>
          <w:lang/>
        </w:rPr>
        <w:t>モジュール、</w:t>
      </w:r>
      <w:r>
        <w:rPr>
          <w:rFonts w:ascii="Meiryo" w:eastAsia="Meiryo" w:hAnsi="Meiryo" w:hint="eastAsia"/>
          <w:lang/>
        </w:rPr>
        <w:t>U.2</w:t>
      </w:r>
      <w:r>
        <w:rPr>
          <w:rFonts w:ascii="Meiryo" w:eastAsia="Meiryo" w:hAnsi="Meiryo" w:hint="eastAsia"/>
          <w:lang/>
        </w:rPr>
        <w:t>ドライブともに、</w:t>
      </w:r>
      <w:r>
        <w:rPr>
          <w:rFonts w:ascii="Meiryo" w:eastAsia="Meiryo" w:hAnsi="Meiryo" w:hint="eastAsia"/>
          <w:lang/>
        </w:rPr>
        <w:t>3D</w:t>
      </w:r>
      <w:r>
        <w:rPr>
          <w:rFonts w:ascii="Meiryo" w:eastAsia="Meiryo" w:hAnsi="Meiryo" w:hint="eastAsia"/>
          <w:lang/>
        </w:rPr>
        <w:t>トリプルレベルセル（</w:t>
      </w:r>
      <w:r>
        <w:rPr>
          <w:rFonts w:ascii="Meiryo" w:eastAsia="Meiryo" w:hAnsi="Meiryo" w:hint="eastAsia"/>
          <w:lang/>
        </w:rPr>
        <w:t>TLC</w:t>
      </w:r>
      <w:r>
        <w:rPr>
          <w:rFonts w:ascii="Meiryo" w:eastAsia="Meiryo" w:hAnsi="Meiryo" w:hint="eastAsia"/>
          <w:lang/>
        </w:rPr>
        <w:t>）</w:t>
      </w:r>
      <w:r>
        <w:rPr>
          <w:rFonts w:ascii="Meiryo" w:eastAsia="Meiryo" w:hAnsi="Meiryo" w:hint="eastAsia"/>
          <w:lang/>
        </w:rPr>
        <w:t>NAND</w:t>
      </w:r>
      <w:r>
        <w:rPr>
          <w:rFonts w:ascii="Meiryo" w:eastAsia="Meiryo" w:hAnsi="Meiryo" w:hint="eastAsia"/>
          <w:lang/>
        </w:rPr>
        <w:t>とスード（疑似）シングルレベルセル（</w:t>
      </w:r>
      <w:r>
        <w:rPr>
          <w:rFonts w:ascii="Meiryo" w:eastAsia="Meiryo" w:hAnsi="Meiryo" w:hint="eastAsia"/>
          <w:lang/>
        </w:rPr>
        <w:t>pSLC</w:t>
      </w:r>
      <w:r>
        <w:rPr>
          <w:rFonts w:ascii="Meiryo" w:eastAsia="Meiryo" w:hAnsi="Meiryo" w:hint="eastAsia"/>
          <w:lang/>
        </w:rPr>
        <w:t>）を採用しています。両バージョンともに</w:t>
      </w:r>
      <w:r>
        <w:rPr>
          <w:rFonts w:ascii="Meiryo" w:eastAsia="Meiryo" w:hAnsi="Meiryo" w:hint="eastAsia"/>
          <w:lang/>
        </w:rPr>
        <w:t>AES-XTS 256</w:t>
      </w:r>
      <w:r>
        <w:rPr>
          <w:rFonts w:ascii="Meiryo" w:eastAsia="Meiryo" w:hAnsi="Meiryo" w:hint="eastAsia"/>
          <w:lang/>
        </w:rPr>
        <w:t>ビット暗号化機能を搭載し、</w:t>
      </w:r>
      <w:r>
        <w:rPr>
          <w:rFonts w:ascii="Meiryo" w:eastAsia="Meiryo" w:hAnsi="Meiryo" w:hint="eastAsia"/>
          <w:lang/>
        </w:rPr>
        <w:t>ドライブに書き込まれたデータを自動的に保護します。また、いずれも</w:t>
      </w:r>
      <w:r>
        <w:rPr>
          <w:rFonts w:ascii="Meiryo" w:eastAsia="Meiryo" w:hAnsi="Meiryo" w:hint="eastAsia"/>
          <w:lang/>
        </w:rPr>
        <w:t>OPAL 2.0</w:t>
      </w:r>
      <w:r>
        <w:rPr>
          <w:rFonts w:ascii="Meiryo" w:eastAsia="Meiryo" w:hAnsi="Meiryo" w:hint="eastAsia"/>
          <w:lang/>
        </w:rPr>
        <w:t>に準拠しており、</w:t>
      </w:r>
      <w:r>
        <w:rPr>
          <w:rFonts w:ascii="Meiryo" w:eastAsia="Meiryo" w:hAnsi="Meiryo" w:hint="eastAsia"/>
          <w:lang/>
        </w:rPr>
        <w:t>SSD</w:t>
      </w:r>
      <w:r>
        <w:rPr>
          <w:rFonts w:ascii="Meiryo" w:eastAsia="Meiryo" w:hAnsi="Meiryo" w:hint="eastAsia"/>
          <w:lang/>
        </w:rPr>
        <w:t>上のデータが権限のない者によってアクセスされないように自己暗号化されています。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耐久性のある堅牢な</w:t>
      </w:r>
      <w:r>
        <w:rPr>
          <w:rFonts w:ascii="Meiryo" w:eastAsia="Meiryo" w:hAnsi="Meiryo" w:hint="eastAsia"/>
          <w:lang/>
        </w:rPr>
        <w:t>SSD</w:t>
      </w:r>
      <w:r>
        <w:rPr>
          <w:rFonts w:ascii="Meiryo" w:eastAsia="Meiryo" w:hAnsi="Meiryo" w:hint="eastAsia"/>
          <w:lang/>
        </w:rPr>
        <w:t>の製造は、設計から始まります。</w:t>
      </w:r>
      <w:r>
        <w:rPr>
          <w:rFonts w:ascii="Meiryo" w:eastAsia="Meiryo" w:hAnsi="Meiryo" w:hint="eastAsia"/>
          <w:lang/>
        </w:rPr>
        <w:t>SMART</w:t>
      </w:r>
      <w:r>
        <w:rPr>
          <w:rFonts w:ascii="Meiryo" w:eastAsia="Meiryo" w:hAnsi="Meiryo" w:hint="eastAsia"/>
          <w:lang/>
        </w:rPr>
        <w:t>社ではすべてのコンポーネントを厳選して調達し、エンジニアリング開発段階でテストを行うことで、高い信頼性と性能を確保しています。また、信号配線のマージンを増やしたり、プリント基板を厚くしたり、筐体の耐久性を向上させるなど、設計プロセスにも工夫を凝らしています。</w:t>
      </w:r>
      <w:r>
        <w:rPr>
          <w:lang/>
        </w:rPr>
        <w:t xml:space="preserve"> </w:t>
      </w:r>
      <w:r>
        <w:rPr>
          <w:lang/>
        </w:rPr>
        <w:br/>
      </w:r>
      <w:r>
        <w:rPr>
          <w:lang/>
        </w:rPr>
        <w:br/>
      </w:r>
      <w:r>
        <w:rPr>
          <w:rFonts w:ascii="Meiryo" w:eastAsia="Meiryo" w:hAnsi="Meiryo" w:hint="eastAsia"/>
          <w:lang/>
        </w:rPr>
        <w:t> </w:t>
      </w:r>
      <w:r>
        <w:rPr>
          <w:rFonts w:ascii="Meiryo" w:eastAsia="Meiryo" w:hAnsi="Meiryo" w:hint="eastAsia"/>
          <w:lang/>
        </w:rPr>
        <w:t>T5E</w:t>
      </w:r>
      <w:r>
        <w:rPr>
          <w:rFonts w:ascii="Meiryo" w:eastAsia="Meiryo" w:hAnsi="Meiryo" w:hint="eastAsia"/>
          <w:lang/>
        </w:rPr>
        <w:t>の製品仕様と詳細情報については、</w:t>
      </w:r>
      <w:hyperlink r:id="rId8" w:tgtFrame="_blank" w:history="1">
        <w:r>
          <w:rPr>
            <w:rStyle w:val="a3"/>
            <w:rFonts w:ascii="Meiryo" w:eastAsia="Meiryo" w:hAnsi="Meiryo" w:hint="eastAsia"/>
            <w:lang/>
          </w:rPr>
          <w:t>ウェブサイト</w:t>
        </w:r>
      </w:hyperlink>
      <w:r>
        <w:rPr>
          <w:rFonts w:ascii="Meiryo" w:eastAsia="Meiryo" w:hAnsi="Meiryo" w:hint="eastAsia"/>
          <w:lang/>
        </w:rPr>
        <w:t>にて</w:t>
      </w:r>
      <w:r>
        <w:rPr>
          <w:rFonts w:ascii="Meiryo" w:eastAsia="Meiryo" w:hAnsi="Meiryo" w:hint="eastAsia"/>
          <w:lang/>
        </w:rPr>
        <w:t>SMART Modular</w:t>
      </w:r>
      <w:r>
        <w:rPr>
          <w:rFonts w:ascii="Meiryo" w:eastAsia="Meiryo" w:hAnsi="Meiryo" w:hint="eastAsia"/>
          <w:lang/>
        </w:rPr>
        <w:t>社の耐久ソリューションをご覧いただくか、</w:t>
      </w:r>
      <w:hyperlink r:id="rId9" w:tgtFrame="_blank" w:history="1">
        <w:r>
          <w:rPr>
            <w:rStyle w:val="a3"/>
            <w:rFonts w:ascii="Meiryo" w:eastAsia="Meiryo" w:hAnsi="Meiryo" w:hint="eastAsia"/>
            <w:lang/>
          </w:rPr>
          <w:t>SMART Modular</w:t>
        </w:r>
        <w:r>
          <w:rPr>
            <w:rStyle w:val="a3"/>
            <w:rFonts w:ascii="Meiryo" w:eastAsia="Meiryo" w:hAnsi="Meiryo" w:hint="eastAsia"/>
            <w:lang/>
          </w:rPr>
          <w:t>社の営業チーム</w:t>
        </w:r>
      </w:hyperlink>
      <w:r>
        <w:rPr>
          <w:rFonts w:ascii="Meiryo" w:eastAsia="Meiryo" w:hAnsi="Meiryo" w:hint="eastAsia"/>
          <w:lang/>
        </w:rPr>
        <w:t>または</w:t>
      </w:r>
      <w:hyperlink r:id="rId10" w:tgtFrame="_blank" w:history="1">
        <w:r>
          <w:rPr>
            <w:rStyle w:val="a3"/>
            <w:rFonts w:ascii="Meiryo" w:eastAsia="Meiryo" w:hAnsi="Meiryo" w:hint="eastAsia"/>
            <w:lang/>
          </w:rPr>
          <w:t>info@smartm.com</w:t>
        </w:r>
      </w:hyperlink>
      <w:r>
        <w:rPr>
          <w:rFonts w:ascii="Meiryo" w:eastAsia="Meiryo" w:hAnsi="Meiryo" w:hint="eastAsia"/>
          <w:lang/>
        </w:rPr>
        <w:t>までお問い合わせください。</w:t>
      </w:r>
      <w:r>
        <w:rPr>
          <w:lang/>
        </w:rPr>
        <w:t xml:space="preserve"> </w:t>
      </w:r>
    </w:p>
    <w:p w:rsidR="00000000" w:rsidRDefault="004068AF">
      <w:pPr>
        <w:pStyle w:val="3"/>
        <w:spacing w:before="0" w:beforeAutospacing="0" w:after="0" w:afterAutospacing="0"/>
        <w:rPr>
          <w:rFonts w:ascii="Meiryo" w:eastAsia="Meiryo" w:hAnsi="Meiryo"/>
          <w:lang/>
        </w:rPr>
      </w:pPr>
      <w:r>
        <w:rPr>
          <w:rFonts w:ascii="Meiryo" w:eastAsia="Meiryo" w:hAnsi="Meiryo" w:hint="eastAsia"/>
          <w:lang/>
        </w:rPr>
        <w:t xml:space="preserve">SMART </w:t>
      </w:r>
      <w:r>
        <w:rPr>
          <w:rFonts w:ascii="Meiryo" w:eastAsia="Meiryo" w:hAnsi="Meiryo" w:hint="eastAsia"/>
          <w:lang/>
        </w:rPr>
        <w:t>社について</w:t>
      </w:r>
    </w:p>
    <w:p w:rsidR="004068AF" w:rsidRDefault="004068AF">
      <w:pPr>
        <w:rPr>
          <w:rFonts w:hint="eastAsia"/>
          <w:lang/>
        </w:rPr>
      </w:pPr>
      <w:r>
        <w:rPr>
          <w:rFonts w:ascii="Meiryo" w:eastAsia="Meiryo" w:hAnsi="Meiryo" w:hint="eastAsia"/>
          <w:lang/>
        </w:rPr>
        <w:t> </w:t>
      </w:r>
      <w:r>
        <w:rPr>
          <w:rFonts w:ascii="Meiryo" w:eastAsia="Meiryo" w:hAnsi="Meiryo" w:hint="eastAsia"/>
          <w:lang/>
        </w:rPr>
        <w:t xml:space="preserve"> SMART</w:t>
      </w:r>
      <w:r>
        <w:rPr>
          <w:rFonts w:ascii="Meiryo" w:eastAsia="Meiryo" w:hAnsi="Meiryo" w:hint="eastAsia"/>
          <w:lang/>
        </w:rPr>
        <w:t>社は、メモリとストレージソリューションを専門分野とする世界的なリーディングカンパニーとして</w:t>
      </w:r>
      <w:r>
        <w:rPr>
          <w:rFonts w:ascii="Meiryo" w:eastAsia="Meiryo" w:hAnsi="Meiryo" w:hint="eastAsia"/>
          <w:lang/>
        </w:rPr>
        <w:t>30</w:t>
      </w:r>
      <w:r>
        <w:rPr>
          <w:rFonts w:ascii="Meiryo" w:eastAsia="Meiryo" w:hAnsi="Meiryo" w:hint="eastAsia"/>
          <w:lang/>
        </w:rPr>
        <w:t>年以上前に米国カリフォルニア州に設立されました（</w:t>
      </w:r>
      <w:r>
        <w:rPr>
          <w:rFonts w:ascii="Meiryo" w:eastAsia="Meiryo" w:hAnsi="Meiryo" w:hint="eastAsia"/>
          <w:lang/>
        </w:rPr>
        <w:t>NASDAQ</w:t>
      </w:r>
      <w:r>
        <w:rPr>
          <w:rFonts w:ascii="Meiryo" w:eastAsia="Meiryo" w:hAnsi="Meiryo" w:hint="eastAsia"/>
          <w:lang/>
        </w:rPr>
        <w:t>：</w:t>
      </w:r>
      <w:r>
        <w:rPr>
          <w:rFonts w:ascii="Meiryo" w:eastAsia="Meiryo" w:hAnsi="Meiryo" w:hint="eastAsia"/>
          <w:lang/>
        </w:rPr>
        <w:t>SGH</w:t>
      </w:r>
      <w:r>
        <w:rPr>
          <w:rFonts w:ascii="Meiryo" w:eastAsia="Meiryo" w:hAnsi="Meiryo" w:hint="eastAsia"/>
          <w:lang/>
        </w:rPr>
        <w:t>）。ハイエンドの産業用、及びエンタープライズクラスの組込みメモリ／ストレージ製品の開発に注力しています。製品及びサー</w:t>
      </w:r>
      <w:r>
        <w:rPr>
          <w:rFonts w:ascii="Meiryo" w:eastAsia="Meiryo" w:hAnsi="Meiryo" w:hint="eastAsia"/>
          <w:lang/>
        </w:rPr>
        <w:t xml:space="preserve"> </w:t>
      </w:r>
      <w:r>
        <w:rPr>
          <w:rFonts w:ascii="Meiryo" w:eastAsia="Meiryo" w:hAnsi="Meiryo" w:hint="eastAsia"/>
          <w:lang/>
        </w:rPr>
        <w:t>ビスとして、メモリモジュール、</w:t>
      </w:r>
      <w:r>
        <w:rPr>
          <w:rFonts w:ascii="Meiryo" w:eastAsia="Meiryo" w:hAnsi="Meiryo" w:hint="eastAsia"/>
          <w:lang/>
        </w:rPr>
        <w:t>SSD</w:t>
      </w:r>
      <w:r>
        <w:rPr>
          <w:rFonts w:ascii="Meiryo" w:eastAsia="Meiryo" w:hAnsi="Meiryo" w:hint="eastAsia"/>
          <w:lang/>
        </w:rPr>
        <w:t>、フラッシュ製</w:t>
      </w:r>
      <w:r>
        <w:rPr>
          <w:rFonts w:ascii="Meiryo" w:eastAsia="Meiryo" w:hAnsi="Meiryo" w:hint="eastAsia"/>
          <w:lang/>
        </w:rPr>
        <w:t>品、ハイブリッドソリューションなどがあり、標準規格品と堅牢型製品のほか、さまざまな用途にあわせたカスタマイズサービスを提供しています。パソコン、ネットワーク、通信、メモリ／ストレージ記憶装置、モバイル装置、軍事・防衛、航空宇宙及び産業アプリケーションなど、分野は多岐にわたります。</w:t>
      </w:r>
      <w:r>
        <w:rPr>
          <w:rFonts w:ascii="Meiryo" w:eastAsia="Meiryo" w:hAnsi="Meiryo" w:hint="eastAsia"/>
          <w:lang/>
        </w:rPr>
        <w:t>SMART</w:t>
      </w:r>
      <w:r>
        <w:rPr>
          <w:rFonts w:ascii="Meiryo" w:eastAsia="Meiryo" w:hAnsi="Meiryo" w:hint="eastAsia"/>
          <w:lang/>
        </w:rPr>
        <w:t>社は高度なカスタマイズ製品設計能力を備え、厳格で高信頼性のテストサービス、リアルタイムでの技術支援も行っています。また、世界をリードする大手</w:t>
      </w:r>
      <w:r>
        <w:rPr>
          <w:rFonts w:ascii="Meiryo" w:eastAsia="Meiryo" w:hAnsi="Meiryo" w:hint="eastAsia"/>
          <w:lang/>
        </w:rPr>
        <w:t>OEM</w:t>
      </w:r>
      <w:r>
        <w:rPr>
          <w:rFonts w:ascii="Meiryo" w:eastAsia="Meiryo" w:hAnsi="Meiryo" w:hint="eastAsia"/>
          <w:lang/>
        </w:rPr>
        <w:t>と緊密に連携し、製品の設計からマーケットリリースまで全過程において、高生産性</w:t>
      </w:r>
      <w:r>
        <w:rPr>
          <w:rFonts w:ascii="Meiryo" w:eastAsia="Meiryo" w:hAnsi="Meiryo" w:hint="eastAsia"/>
          <w:lang/>
        </w:rPr>
        <w:t>、高信頼性のソ</w:t>
      </w:r>
      <w:r>
        <w:rPr>
          <w:rFonts w:ascii="Meiryo" w:eastAsia="Meiryo" w:hAnsi="Meiryo" w:hint="eastAsia"/>
          <w:lang/>
        </w:rPr>
        <w:t xml:space="preserve"> </w:t>
      </w:r>
      <w:r>
        <w:rPr>
          <w:rFonts w:ascii="Meiryo" w:eastAsia="Meiryo" w:hAnsi="Meiryo" w:hint="eastAsia"/>
          <w:lang/>
        </w:rPr>
        <w:t>リューションを提供しており、各種産業用制御システムのニーズに適う製品及びサービスを幅広く供給しています。詳しい情報については</w:t>
      </w:r>
      <w:r>
        <w:rPr>
          <w:rFonts w:ascii="Meiryo" w:eastAsia="Meiryo" w:hAnsi="Meiryo" w:hint="eastAsia"/>
          <w:lang/>
        </w:rPr>
        <w:t xml:space="preserve"> </w:t>
      </w:r>
      <w:hyperlink r:id="rId11" w:tgtFrame="_blank" w:history="1">
        <w:r>
          <w:rPr>
            <w:rStyle w:val="a3"/>
            <w:rFonts w:ascii="Meiryo" w:eastAsia="Meiryo" w:hAnsi="Meiryo" w:hint="eastAsia"/>
            <w:lang/>
          </w:rPr>
          <w:t>http://www.smartm.com</w:t>
        </w:r>
      </w:hyperlink>
      <w:r>
        <w:rPr>
          <w:rFonts w:ascii="Meiryo" w:eastAsia="Meiryo" w:hAnsi="Meiryo" w:hint="eastAsia"/>
          <w:lang/>
        </w:rPr>
        <w:t>をご覧ください。</w:t>
      </w:r>
      <w:r>
        <w:rPr>
          <w:lang/>
        </w:rPr>
        <w:t xml:space="preserve"> </w:t>
      </w:r>
    </w:p>
    <w:sectPr w:rsidR="004068A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8AF" w:rsidRDefault="004068AF" w:rsidP="00712A8B">
      <w:r>
        <w:separator/>
      </w:r>
    </w:p>
  </w:endnote>
  <w:endnote w:type="continuationSeparator" w:id="0">
    <w:p w:rsidR="004068AF" w:rsidRDefault="004068AF" w:rsidP="00712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8AF" w:rsidRDefault="004068AF" w:rsidP="00712A8B">
      <w:r>
        <w:separator/>
      </w:r>
    </w:p>
  </w:footnote>
  <w:footnote w:type="continuationSeparator" w:id="0">
    <w:p w:rsidR="004068AF" w:rsidRDefault="004068AF" w:rsidP="00712A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712A8B"/>
    <w:rsid w:val="004068AF"/>
    <w:rsid w:val="00712A8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712A8B"/>
    <w:pPr>
      <w:tabs>
        <w:tab w:val="center" w:pos="4153"/>
        <w:tab w:val="right" w:pos="8306"/>
      </w:tabs>
      <w:snapToGrid w:val="0"/>
    </w:pPr>
    <w:rPr>
      <w:sz w:val="20"/>
      <w:szCs w:val="20"/>
    </w:rPr>
  </w:style>
  <w:style w:type="character" w:customStyle="1" w:styleId="a6">
    <w:name w:val="頁首 字元"/>
    <w:basedOn w:val="a0"/>
    <w:link w:val="a5"/>
    <w:uiPriority w:val="99"/>
    <w:semiHidden/>
    <w:rsid w:val="00712A8B"/>
    <w:rPr>
      <w:rFonts w:ascii="新細明體" w:eastAsia="新細明體" w:hAnsi="新細明體" w:cs="新細明體"/>
    </w:rPr>
  </w:style>
  <w:style w:type="paragraph" w:styleId="a7">
    <w:name w:val="footer"/>
    <w:basedOn w:val="a"/>
    <w:link w:val="a8"/>
    <w:uiPriority w:val="99"/>
    <w:semiHidden/>
    <w:unhideWhenUsed/>
    <w:rsid w:val="00712A8B"/>
    <w:pPr>
      <w:tabs>
        <w:tab w:val="center" w:pos="4153"/>
        <w:tab w:val="right" w:pos="8306"/>
      </w:tabs>
      <w:snapToGrid w:val="0"/>
    </w:pPr>
    <w:rPr>
      <w:sz w:val="20"/>
      <w:szCs w:val="20"/>
    </w:rPr>
  </w:style>
  <w:style w:type="character" w:customStyle="1" w:styleId="a8">
    <w:name w:val="頁尾 字元"/>
    <w:basedOn w:val="a0"/>
    <w:link w:val="a7"/>
    <w:uiPriority w:val="99"/>
    <w:semiHidden/>
    <w:rsid w:val="00712A8B"/>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smartm.com/product/list/rugged-ssd"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martm.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r.smartm.com/investors/default.aspx" TargetMode="External"/><Relationship Id="rId11" Type="http://schemas.openxmlformats.org/officeDocument/2006/relationships/hyperlink" Target="http://www.smartm.com" TargetMode="External"/><Relationship Id="rId5" Type="http://schemas.openxmlformats.org/officeDocument/2006/relationships/endnotes" Target="endnotes.xml"/><Relationship Id="rId10" Type="http://schemas.openxmlformats.org/officeDocument/2006/relationships/hyperlink" Target="mailto:info@smartm.com" TargetMode="External"/><Relationship Id="rId4" Type="http://schemas.openxmlformats.org/officeDocument/2006/relationships/footnotes" Target="footnotes.xml"/><Relationship Id="rId9" Type="http://schemas.openxmlformats.org/officeDocument/2006/relationships/hyperlink" Target="https://www.smartm.com/support/contact-us/sales-reque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Modular社、航空宇宙・防衛・産業用アプリケーション向け高速フラッシュメモリドライブを発表</dc:title>
  <dc:creator>Sandy</dc:creator>
  <cp:lastModifiedBy>Sandy</cp:lastModifiedBy>
  <cp:revision>2</cp:revision>
  <dcterms:created xsi:type="dcterms:W3CDTF">2021-07-14T03:40:00Z</dcterms:created>
  <dcterms:modified xsi:type="dcterms:W3CDTF">2021-07-14T03:40:00Z</dcterms:modified>
</cp:coreProperties>
</file>