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13B31" w:rsidRDefault="00667F1D">
      <w:pPr>
        <w:rPr>
          <w:rFonts w:asciiTheme="minorHAnsi" w:hAnsiTheme="minorHAnsi" w:cstheme="minorHAnsi"/>
          <w:lang/>
        </w:rPr>
      </w:pPr>
      <w:r w:rsidRPr="00513B31">
        <w:rPr>
          <w:rFonts w:asciiTheme="minorHAnsi" w:hAnsiTheme="minorHAnsi" w:cstheme="minorHAnsi"/>
          <w:lang/>
        </w:rPr>
        <w:t>FOR IMMEDIATE RELEASE</w:t>
      </w:r>
    </w:p>
    <w:p w:rsidR="00000000" w:rsidRPr="00513B31" w:rsidRDefault="00667F1D">
      <w:pPr>
        <w:pStyle w:val="1"/>
        <w:spacing w:before="0" w:beforeAutospacing="0" w:after="0" w:afterAutospacing="0"/>
        <w:jc w:val="center"/>
        <w:rPr>
          <w:rFonts w:asciiTheme="minorHAnsi" w:hAnsiTheme="minorHAnsi" w:cstheme="minorHAnsi"/>
          <w:lang/>
        </w:rPr>
      </w:pPr>
      <w:r w:rsidRPr="00513B31">
        <w:rPr>
          <w:rFonts w:asciiTheme="minorHAnsi" w:hAnsiTheme="minorHAnsi" w:cstheme="minorHAnsi"/>
          <w:lang/>
        </w:rPr>
        <w:t>TerraMaster dévoile des performances améliorées du RAID matériel pour toute la série Thunderbolt 3</w:t>
      </w:r>
    </w:p>
    <w:p w:rsidR="00000000" w:rsidRPr="00513B31" w:rsidRDefault="00667F1D">
      <w:pPr>
        <w:pStyle w:val="2"/>
        <w:jc w:val="center"/>
        <w:rPr>
          <w:rFonts w:asciiTheme="minorHAnsi" w:hAnsiTheme="minorHAnsi" w:cstheme="minorHAnsi"/>
          <w:i/>
          <w:iCs/>
          <w:lang/>
        </w:rPr>
      </w:pPr>
      <w:r w:rsidRPr="00513B31">
        <w:rPr>
          <w:rFonts w:asciiTheme="minorHAnsi" w:hAnsiTheme="minorHAnsi" w:cstheme="minorHAnsi"/>
          <w:i/>
          <w:iCs/>
          <w:lang/>
        </w:rPr>
        <w:t>La nouvelle puce RAID offre des améliorations significatives en matière de performances des données dans les systèmes de stockage RAID</w:t>
      </w:r>
    </w:p>
    <w:p w:rsidR="00000000" w:rsidRPr="00513B31" w:rsidRDefault="00667F1D">
      <w:pPr>
        <w:spacing w:after="240"/>
        <w:rPr>
          <w:rFonts w:asciiTheme="minorHAnsi" w:hAnsiTheme="minorHAnsi" w:cstheme="minorHAnsi"/>
          <w:lang/>
        </w:rPr>
      </w:pPr>
      <w:r w:rsidRPr="00513B31">
        <w:rPr>
          <w:rFonts w:asciiTheme="minorHAnsi" w:hAnsiTheme="minorHAnsi" w:cstheme="minorHAnsi"/>
          <w:b/>
          <w:bCs/>
          <w:lang/>
        </w:rPr>
        <w:t>Shenzhen, Chine, 2 juin 2021</w:t>
      </w:r>
      <w:r w:rsidRPr="00513B31">
        <w:rPr>
          <w:rFonts w:asciiTheme="minorHAnsi" w:hAnsiTheme="minorHAnsi" w:cstheme="minorHAnsi"/>
          <w:lang/>
        </w:rPr>
        <w:t xml:space="preserve"> – TerraMaster, spécialiste des produits de stockage innovants, a le plaisir d'annoncer la disponibilité de nouvelles solutions de stockage RAID comprenant une mise à niveau de la puce RAID, offrant une vitesse de transfert de </w:t>
      </w:r>
      <w:r w:rsidRPr="00513B31">
        <w:rPr>
          <w:rFonts w:asciiTheme="minorHAnsi" w:hAnsiTheme="minorHAnsi" w:cstheme="minorHAnsi"/>
          <w:lang/>
        </w:rPr>
        <w:t>données bien supérieure. Cette version actualisée de la solution de puce RAID est disponible sur la large gamme de produits DAS professionnels Thunderbolt 3 de TerraMaster, dont les DAS de niveau pro TD2 Thunderbolt 3, D5 Thunderbolt 3 à 5 baies, D8 Thunde</w:t>
      </w:r>
      <w:r w:rsidRPr="00513B31">
        <w:rPr>
          <w:rFonts w:asciiTheme="minorHAnsi" w:hAnsiTheme="minorHAnsi" w:cstheme="minorHAnsi"/>
          <w:lang/>
        </w:rPr>
        <w:t xml:space="preserve">rbolt 3 à 8 baies et D16 Thunderbolt 3 à 16 baies. </w:t>
      </w:r>
      <w:r w:rsidRPr="00513B31">
        <w:rPr>
          <w:rFonts w:asciiTheme="minorHAnsi" w:hAnsiTheme="minorHAnsi" w:cstheme="minorHAnsi"/>
          <w:lang/>
        </w:rPr>
        <w:br/>
      </w:r>
      <w:r w:rsidRPr="00513B31">
        <w:rPr>
          <w:rFonts w:asciiTheme="minorHAnsi" w:hAnsiTheme="minorHAnsi" w:cstheme="minorHAnsi"/>
          <w:lang/>
        </w:rPr>
        <w:br/>
        <w:t xml:space="preserve">La solution RAID matériel permet les options RAID 0/1/5/6/10/50, selon le nombre de disques disponible, </w:t>
      </w:r>
      <w:proofErr w:type="gramStart"/>
      <w:r w:rsidRPr="00513B31">
        <w:rPr>
          <w:rFonts w:asciiTheme="minorHAnsi" w:hAnsiTheme="minorHAnsi" w:cstheme="minorHAnsi"/>
          <w:lang/>
        </w:rPr>
        <w:t>ce</w:t>
      </w:r>
      <w:proofErr w:type="gramEnd"/>
      <w:r w:rsidRPr="00513B31">
        <w:rPr>
          <w:rFonts w:asciiTheme="minorHAnsi" w:hAnsiTheme="minorHAnsi" w:cstheme="minorHAnsi"/>
          <w:lang/>
        </w:rPr>
        <w:t xml:space="preserve"> qui améliore considérablement l'efficacité et la productivité grâce à de meilleures performances</w:t>
      </w:r>
      <w:r w:rsidRPr="00513B31">
        <w:rPr>
          <w:rFonts w:asciiTheme="minorHAnsi" w:hAnsiTheme="minorHAnsi" w:cstheme="minorHAnsi"/>
          <w:lang/>
        </w:rPr>
        <w:t xml:space="preserve"> de disque. Ces solutions actualisées sont idéales pour l'accès aux données à haut débit dans les applications aux besoins élevés en stockage de données, y compris les applications pour professionnels et consommateurs éclairés telles que le montage vidéo 4</w:t>
      </w:r>
      <w:r w:rsidRPr="00513B31">
        <w:rPr>
          <w:rFonts w:asciiTheme="minorHAnsi" w:hAnsiTheme="minorHAnsi" w:cstheme="minorHAnsi"/>
          <w:lang/>
        </w:rPr>
        <w:t>K, la photographie et l'animation 3D ; par exemple : Apple Final Cut Pro X et Adobe Lightroom.</w:t>
      </w:r>
    </w:p>
    <w:p w:rsidR="00000000" w:rsidRPr="00513B31" w:rsidRDefault="00667F1D">
      <w:pPr>
        <w:pStyle w:val="3"/>
        <w:spacing w:before="0" w:beforeAutospacing="0" w:after="0" w:afterAutospacing="0"/>
        <w:rPr>
          <w:rFonts w:asciiTheme="minorHAnsi" w:hAnsiTheme="minorHAnsi" w:cstheme="minorHAnsi"/>
          <w:lang/>
        </w:rPr>
      </w:pPr>
      <w:r w:rsidRPr="00513B31">
        <w:rPr>
          <w:rFonts w:asciiTheme="minorHAnsi" w:hAnsiTheme="minorHAnsi" w:cstheme="minorHAnsi"/>
          <w:lang/>
        </w:rPr>
        <w:t>Une solution RAID matériel actualisée pour de meilleures performances</w:t>
      </w:r>
    </w:p>
    <w:p w:rsidR="00000000" w:rsidRPr="00513B31" w:rsidRDefault="00667F1D">
      <w:pPr>
        <w:spacing w:after="240"/>
        <w:rPr>
          <w:rFonts w:asciiTheme="minorHAnsi" w:hAnsiTheme="minorHAnsi" w:cstheme="minorHAnsi"/>
          <w:lang/>
        </w:rPr>
      </w:pPr>
      <w:r w:rsidRPr="00513B31">
        <w:rPr>
          <w:rFonts w:asciiTheme="minorHAnsi" w:hAnsiTheme="minorHAnsi" w:cstheme="minorHAnsi"/>
          <w:lang/>
        </w:rPr>
        <w:t>La nouvelle puce RAID améliore considérablement les performances, augmentant les vitesses</w:t>
      </w:r>
      <w:r w:rsidRPr="00513B31">
        <w:rPr>
          <w:rFonts w:asciiTheme="minorHAnsi" w:hAnsiTheme="minorHAnsi" w:cstheme="minorHAnsi"/>
          <w:lang/>
        </w:rPr>
        <w:t xml:space="preserve"> de lecture du disque dur jusqu'à 63% et les vitesses d'écriture jusqu'à 88% comparé aux produits de la génération précédente. Lors de l'utilisation de SSD, les vitesses augmentent jusqu'à 32% en lecture </w:t>
      </w:r>
      <w:proofErr w:type="gramStart"/>
      <w:r w:rsidRPr="00513B31">
        <w:rPr>
          <w:rFonts w:asciiTheme="minorHAnsi" w:hAnsiTheme="minorHAnsi" w:cstheme="minorHAnsi"/>
          <w:lang/>
        </w:rPr>
        <w:t>et</w:t>
      </w:r>
      <w:proofErr w:type="gramEnd"/>
      <w:r w:rsidRPr="00513B31">
        <w:rPr>
          <w:rFonts w:asciiTheme="minorHAnsi" w:hAnsiTheme="minorHAnsi" w:cstheme="minorHAnsi"/>
          <w:lang/>
        </w:rPr>
        <w:t xml:space="preserve"> 25% en écriture.</w:t>
      </w:r>
    </w:p>
    <w:p w:rsidR="00000000" w:rsidRPr="00513B31" w:rsidRDefault="00667F1D">
      <w:pPr>
        <w:pStyle w:val="3"/>
        <w:spacing w:before="0" w:beforeAutospacing="0" w:after="0" w:afterAutospacing="0"/>
        <w:rPr>
          <w:rFonts w:asciiTheme="minorHAnsi" w:hAnsiTheme="minorHAnsi" w:cstheme="minorHAnsi"/>
          <w:lang/>
        </w:rPr>
      </w:pPr>
      <w:r w:rsidRPr="00513B31">
        <w:rPr>
          <w:rFonts w:asciiTheme="minorHAnsi" w:hAnsiTheme="minorHAnsi" w:cstheme="minorHAnsi"/>
          <w:lang/>
        </w:rPr>
        <w:t>Avantages du RAID matériel</w:t>
      </w:r>
    </w:p>
    <w:p w:rsidR="00000000" w:rsidRPr="00513B31" w:rsidRDefault="00667F1D">
      <w:pPr>
        <w:spacing w:after="240"/>
        <w:rPr>
          <w:rFonts w:asciiTheme="minorHAnsi" w:hAnsiTheme="minorHAnsi" w:cstheme="minorHAnsi"/>
          <w:lang/>
        </w:rPr>
      </w:pPr>
      <w:r w:rsidRPr="00513B31">
        <w:rPr>
          <w:rFonts w:asciiTheme="minorHAnsi" w:hAnsiTheme="minorHAnsi" w:cstheme="minorHAnsi"/>
          <w:lang/>
        </w:rPr>
        <w:t>L'u</w:t>
      </w:r>
      <w:r w:rsidRPr="00513B31">
        <w:rPr>
          <w:rFonts w:asciiTheme="minorHAnsi" w:hAnsiTheme="minorHAnsi" w:cstheme="minorHAnsi"/>
          <w:lang/>
        </w:rPr>
        <w:t xml:space="preserve">tilisation d'une </w:t>
      </w:r>
      <w:hyperlink r:id="rId7" w:tgtFrame="_blank" w:history="1">
        <w:r w:rsidRPr="00513B31">
          <w:rPr>
            <w:rStyle w:val="a3"/>
            <w:rFonts w:asciiTheme="minorHAnsi" w:hAnsiTheme="minorHAnsi" w:cstheme="minorHAnsi"/>
            <w:lang/>
          </w:rPr>
          <w:t>solution RAID matériel</w:t>
        </w:r>
      </w:hyperlink>
      <w:r w:rsidRPr="00513B31">
        <w:rPr>
          <w:rFonts w:asciiTheme="minorHAnsi" w:hAnsiTheme="minorHAnsi" w:cstheme="minorHAnsi"/>
          <w:lang/>
        </w:rPr>
        <w:t xml:space="preserve"> décharge le processeur hôte, améliorant ainsi les performances et la productivité de l’application, étant donné que le processe</w:t>
      </w:r>
      <w:r w:rsidRPr="00513B31">
        <w:rPr>
          <w:rFonts w:asciiTheme="minorHAnsi" w:hAnsiTheme="minorHAnsi" w:cstheme="minorHAnsi"/>
          <w:lang/>
        </w:rPr>
        <w:t xml:space="preserve">ur est libre pour travailler sur d'autres tâches utilisateur plutôt que sur la gestion du transfert de données. Les pannes de courant imprévues signifient </w:t>
      </w:r>
      <w:proofErr w:type="gramStart"/>
      <w:r w:rsidRPr="00513B31">
        <w:rPr>
          <w:rFonts w:asciiTheme="minorHAnsi" w:hAnsiTheme="minorHAnsi" w:cstheme="minorHAnsi"/>
          <w:lang/>
        </w:rPr>
        <w:t>un</w:t>
      </w:r>
      <w:proofErr w:type="gramEnd"/>
      <w:r w:rsidRPr="00513B31">
        <w:rPr>
          <w:rFonts w:asciiTheme="minorHAnsi" w:hAnsiTheme="minorHAnsi" w:cstheme="minorHAnsi"/>
          <w:lang/>
        </w:rPr>
        <w:t xml:space="preserve"> risque conséquent de corruption des données dans les environnements RAID logiciel. Les produits do</w:t>
      </w:r>
      <w:r w:rsidRPr="00513B31">
        <w:rPr>
          <w:rFonts w:asciiTheme="minorHAnsi" w:hAnsiTheme="minorHAnsi" w:cstheme="minorHAnsi"/>
          <w:lang/>
        </w:rPr>
        <w:t xml:space="preserve">tés d'une mémoire flash intégrée peuvent offrir des capacités de sauvegarde </w:t>
      </w:r>
      <w:proofErr w:type="gramStart"/>
      <w:r w:rsidRPr="00513B31">
        <w:rPr>
          <w:rFonts w:asciiTheme="minorHAnsi" w:hAnsiTheme="minorHAnsi" w:cstheme="minorHAnsi"/>
          <w:lang/>
        </w:rPr>
        <w:t>et</w:t>
      </w:r>
      <w:proofErr w:type="gramEnd"/>
      <w:r w:rsidRPr="00513B31">
        <w:rPr>
          <w:rFonts w:asciiTheme="minorHAnsi" w:hAnsiTheme="minorHAnsi" w:cstheme="minorHAnsi"/>
          <w:lang/>
        </w:rPr>
        <w:t xml:space="preserve"> de restauration plus rapides et efficaces, permettant des sécurités supplémentaires de stockage de données en plus des améliorations de performances.</w:t>
      </w:r>
    </w:p>
    <w:p w:rsidR="00000000" w:rsidRPr="00513B31" w:rsidRDefault="00667F1D">
      <w:pPr>
        <w:pStyle w:val="3"/>
        <w:spacing w:before="0" w:beforeAutospacing="0" w:after="0" w:afterAutospacing="0"/>
        <w:rPr>
          <w:rFonts w:asciiTheme="minorHAnsi" w:hAnsiTheme="minorHAnsi" w:cstheme="minorHAnsi"/>
          <w:lang/>
        </w:rPr>
      </w:pPr>
      <w:r w:rsidRPr="00513B31">
        <w:rPr>
          <w:rFonts w:asciiTheme="minorHAnsi" w:hAnsiTheme="minorHAnsi" w:cstheme="minorHAnsi"/>
          <w:lang/>
        </w:rPr>
        <w:t>Réduction du coût total d</w:t>
      </w:r>
      <w:r w:rsidRPr="00513B31">
        <w:rPr>
          <w:rFonts w:asciiTheme="minorHAnsi" w:hAnsiTheme="minorHAnsi" w:cstheme="minorHAnsi"/>
          <w:lang/>
        </w:rPr>
        <w:t>e possession (CTP)</w:t>
      </w:r>
    </w:p>
    <w:p w:rsidR="00000000" w:rsidRPr="00513B31" w:rsidRDefault="00667F1D">
      <w:pPr>
        <w:spacing w:after="240"/>
        <w:rPr>
          <w:rFonts w:asciiTheme="minorHAnsi" w:hAnsiTheme="minorHAnsi" w:cstheme="minorHAnsi"/>
          <w:lang/>
        </w:rPr>
      </w:pPr>
      <w:r w:rsidRPr="00513B31">
        <w:rPr>
          <w:rFonts w:asciiTheme="minorHAnsi" w:hAnsiTheme="minorHAnsi" w:cstheme="minorHAnsi"/>
          <w:lang/>
        </w:rPr>
        <w:lastRenderedPageBreak/>
        <w:t>En plus d'améliorer la productivité et la sécurité des données, d'autres solutions de stockage RAID avec RAID logiciel nécessitent un logiciel pour fonctionner sur le système hôte, ce qui peut représenter un coût supplémentaire après l'a</w:t>
      </w:r>
      <w:r w:rsidRPr="00513B31">
        <w:rPr>
          <w:rFonts w:asciiTheme="minorHAnsi" w:hAnsiTheme="minorHAnsi" w:cstheme="minorHAnsi"/>
          <w:lang/>
        </w:rPr>
        <w:t>chat. Par conséquent, malgré l'investissement initial légèrement plus élévé, la série Thunderbolt 3 de TerraMaster avec RAID matériel offre aux entreprises un CTP inférieur.</w:t>
      </w:r>
    </w:p>
    <w:p w:rsidR="00000000" w:rsidRPr="00513B31" w:rsidRDefault="00667F1D">
      <w:pPr>
        <w:pStyle w:val="3"/>
        <w:spacing w:before="0" w:beforeAutospacing="0" w:after="0" w:afterAutospacing="0"/>
        <w:rPr>
          <w:rFonts w:asciiTheme="minorHAnsi" w:hAnsiTheme="minorHAnsi" w:cstheme="minorHAnsi"/>
          <w:lang/>
        </w:rPr>
      </w:pPr>
      <w:r w:rsidRPr="00513B31">
        <w:rPr>
          <w:rFonts w:asciiTheme="minorHAnsi" w:hAnsiTheme="minorHAnsi" w:cstheme="minorHAnsi"/>
          <w:lang/>
        </w:rPr>
        <w:t>L'avantage du stockage RAID Thunderbolt</w:t>
      </w:r>
    </w:p>
    <w:p w:rsidR="00000000" w:rsidRPr="00513B31" w:rsidRDefault="00667F1D">
      <w:pPr>
        <w:rPr>
          <w:rFonts w:asciiTheme="minorHAnsi" w:hAnsiTheme="minorHAnsi" w:cstheme="minorHAnsi"/>
          <w:lang/>
        </w:rPr>
      </w:pPr>
      <w:r w:rsidRPr="00513B31">
        <w:rPr>
          <w:rFonts w:asciiTheme="minorHAnsi" w:hAnsiTheme="minorHAnsi" w:cstheme="minorHAnsi"/>
          <w:lang/>
        </w:rPr>
        <w:t xml:space="preserve">La connectivité Thunderbolt 3 à 40 Gb/s </w:t>
      </w:r>
      <w:r w:rsidRPr="00513B31">
        <w:rPr>
          <w:rFonts w:asciiTheme="minorHAnsi" w:hAnsiTheme="minorHAnsi" w:cstheme="minorHAnsi"/>
          <w:lang/>
        </w:rPr>
        <w:t>offre les vitesses extrêmes requises pour une expérience de stockage de type natif, avec une compatibilité avec le dernier système d'exploitation MacOS Big Sur. Les disques durs SATA 3</w:t>
      </w:r>
      <w:proofErr w:type="gramStart"/>
      <w:r w:rsidRPr="00513B31">
        <w:rPr>
          <w:rFonts w:asciiTheme="minorHAnsi" w:hAnsiTheme="minorHAnsi" w:cstheme="minorHAnsi"/>
          <w:lang/>
        </w:rPr>
        <w:t>,5</w:t>
      </w:r>
      <w:proofErr w:type="gramEnd"/>
      <w:r w:rsidRPr="00513B31">
        <w:rPr>
          <w:rFonts w:asciiTheme="minorHAnsi" w:hAnsiTheme="minorHAnsi" w:cstheme="minorHAnsi"/>
          <w:lang/>
        </w:rPr>
        <w:t xml:space="preserve"> pouces et les disques SSD 2,5 pouces sont pris en charge, tandis que </w:t>
      </w:r>
      <w:r w:rsidRPr="00513B31">
        <w:rPr>
          <w:rFonts w:asciiTheme="minorHAnsi" w:hAnsiTheme="minorHAnsi" w:cstheme="minorHAnsi"/>
          <w:lang/>
        </w:rPr>
        <w:t xml:space="preserve">plusieurs périphériques de stockage RAID compatibles à Thunderbolt peuvent être connectés en série pour répondre aux besoins de stockage les plus larges. </w:t>
      </w:r>
      <w:proofErr w:type="gramStart"/>
      <w:r w:rsidRPr="00513B31">
        <w:rPr>
          <w:rFonts w:asciiTheme="minorHAnsi" w:hAnsiTheme="minorHAnsi" w:cstheme="minorHAnsi"/>
          <w:lang/>
        </w:rPr>
        <w:t>Jusqu'à 15W d'alimentation via USB-C PD (Power Delivery) peuvent même recharger facilement les ordinat</w:t>
      </w:r>
      <w:r w:rsidRPr="00513B31">
        <w:rPr>
          <w:rFonts w:asciiTheme="minorHAnsi" w:hAnsiTheme="minorHAnsi" w:cstheme="minorHAnsi"/>
          <w:lang/>
        </w:rPr>
        <w:t>eurs portables Mac compatibles.</w:t>
      </w:r>
      <w:proofErr w:type="gramEnd"/>
      <w:r w:rsidRPr="00513B31">
        <w:rPr>
          <w:rFonts w:asciiTheme="minorHAnsi" w:hAnsiTheme="minorHAnsi" w:cstheme="minorHAnsi"/>
          <w:lang/>
        </w:rPr>
        <w:br/>
      </w:r>
      <w:r w:rsidRPr="00513B31">
        <w:rPr>
          <w:rFonts w:asciiTheme="minorHAnsi" w:hAnsiTheme="minorHAnsi" w:cstheme="minorHAnsi"/>
          <w:lang/>
        </w:rPr>
        <w:br/>
        <w:t xml:space="preserve">Plus d'informations sur les solutions de stockage RAID matériel Thunderbolt 3 de </w:t>
      </w:r>
      <w:proofErr w:type="gramStart"/>
      <w:r w:rsidRPr="00513B31">
        <w:rPr>
          <w:rFonts w:asciiTheme="minorHAnsi" w:hAnsiTheme="minorHAnsi" w:cstheme="minorHAnsi"/>
          <w:lang/>
        </w:rPr>
        <w:t>TerraMaster :</w:t>
      </w:r>
      <w:proofErr w:type="gramEnd"/>
      <w:r w:rsidRPr="00513B31">
        <w:rPr>
          <w:rFonts w:asciiTheme="minorHAnsi" w:hAnsiTheme="minorHAnsi" w:cstheme="minorHAnsi"/>
          <w:lang/>
        </w:rPr>
        <w:t xml:space="preserve"> </w:t>
      </w:r>
    </w:p>
    <w:p w:rsidR="00000000" w:rsidRPr="00513B31" w:rsidRDefault="00667F1D">
      <w:pPr>
        <w:numPr>
          <w:ilvl w:val="0"/>
          <w:numId w:val="1"/>
        </w:numPr>
        <w:spacing w:before="100" w:beforeAutospacing="1" w:after="100" w:afterAutospacing="1"/>
        <w:rPr>
          <w:rFonts w:asciiTheme="minorHAnsi" w:hAnsiTheme="minorHAnsi" w:cstheme="minorHAnsi"/>
          <w:lang/>
        </w:rPr>
      </w:pPr>
      <w:hyperlink r:id="rId8" w:tgtFrame="_blank" w:history="1">
        <w:r w:rsidRPr="00513B31">
          <w:rPr>
            <w:rStyle w:val="a3"/>
            <w:rFonts w:asciiTheme="minorHAnsi" w:hAnsiTheme="minorHAnsi" w:cstheme="minorHAnsi"/>
            <w:lang/>
          </w:rPr>
          <w:t>D16 Thunderb</w:t>
        </w:r>
        <w:r w:rsidRPr="00513B31">
          <w:rPr>
            <w:rStyle w:val="a3"/>
            <w:rFonts w:asciiTheme="minorHAnsi" w:hAnsiTheme="minorHAnsi" w:cstheme="minorHAnsi"/>
            <w:lang/>
          </w:rPr>
          <w:t>olt 3</w:t>
        </w:r>
      </w:hyperlink>
      <w:r w:rsidRPr="00513B31">
        <w:rPr>
          <w:rFonts w:asciiTheme="minorHAnsi" w:hAnsiTheme="minorHAnsi" w:cstheme="minorHAnsi"/>
          <w:lang/>
        </w:rPr>
        <w:t xml:space="preserve"> offre jusqu'à 288 To de stockage avec des vitesses allant jusqu'à 2100 Mo/s. Disponible au prix de 2.999,00 €</w:t>
      </w:r>
    </w:p>
    <w:p w:rsidR="00000000" w:rsidRPr="00513B31" w:rsidRDefault="00667F1D">
      <w:pPr>
        <w:numPr>
          <w:ilvl w:val="0"/>
          <w:numId w:val="1"/>
        </w:numPr>
        <w:spacing w:before="100" w:beforeAutospacing="1" w:after="100" w:afterAutospacing="1"/>
        <w:rPr>
          <w:rFonts w:asciiTheme="minorHAnsi" w:hAnsiTheme="minorHAnsi" w:cstheme="minorHAnsi"/>
          <w:lang/>
        </w:rPr>
      </w:pPr>
      <w:hyperlink r:id="rId9" w:tgtFrame="_blank" w:history="1">
        <w:r w:rsidRPr="00513B31">
          <w:rPr>
            <w:rStyle w:val="a3"/>
            <w:rFonts w:asciiTheme="minorHAnsi" w:hAnsiTheme="minorHAnsi" w:cstheme="minorHAnsi"/>
            <w:lang/>
          </w:rPr>
          <w:t>D8 Thunderbolt 3</w:t>
        </w:r>
      </w:hyperlink>
      <w:r w:rsidRPr="00513B31">
        <w:rPr>
          <w:rFonts w:asciiTheme="minorHAnsi" w:hAnsiTheme="minorHAnsi" w:cstheme="minorHAnsi"/>
          <w:lang/>
        </w:rPr>
        <w:t xml:space="preserve"> offre jus</w:t>
      </w:r>
      <w:r w:rsidRPr="00513B31">
        <w:rPr>
          <w:rFonts w:asciiTheme="minorHAnsi" w:hAnsiTheme="minorHAnsi" w:cstheme="minorHAnsi"/>
          <w:lang/>
        </w:rPr>
        <w:t>qu'à 144 To de stockage avec des vitesses allant jusqu'à 2100 Mo/s. Disponible au prix de 1.599,99 €</w:t>
      </w:r>
    </w:p>
    <w:p w:rsidR="00000000" w:rsidRPr="00513B31" w:rsidRDefault="00667F1D">
      <w:pPr>
        <w:numPr>
          <w:ilvl w:val="0"/>
          <w:numId w:val="1"/>
        </w:numPr>
        <w:spacing w:before="100" w:beforeAutospacing="1" w:after="100" w:afterAutospacing="1"/>
        <w:rPr>
          <w:rFonts w:asciiTheme="minorHAnsi" w:hAnsiTheme="minorHAnsi" w:cstheme="minorHAnsi"/>
          <w:lang/>
        </w:rPr>
      </w:pPr>
      <w:hyperlink r:id="rId10" w:tgtFrame="_blank" w:history="1">
        <w:r w:rsidRPr="00513B31">
          <w:rPr>
            <w:rStyle w:val="a3"/>
            <w:rFonts w:asciiTheme="minorHAnsi" w:hAnsiTheme="minorHAnsi" w:cstheme="minorHAnsi"/>
            <w:lang/>
          </w:rPr>
          <w:t>D5 Thunderbolt 3</w:t>
        </w:r>
      </w:hyperlink>
      <w:r w:rsidRPr="00513B31">
        <w:rPr>
          <w:rFonts w:asciiTheme="minorHAnsi" w:hAnsiTheme="minorHAnsi" w:cstheme="minorHAnsi"/>
          <w:lang/>
        </w:rPr>
        <w:t xml:space="preserve"> offre jusqu'à 90 To de s</w:t>
      </w:r>
      <w:r w:rsidRPr="00513B31">
        <w:rPr>
          <w:rFonts w:asciiTheme="minorHAnsi" w:hAnsiTheme="minorHAnsi" w:cstheme="minorHAnsi"/>
          <w:lang/>
        </w:rPr>
        <w:t>tockage avec des vitesses allant jusqu'à 1035 Mo/s. Disponible au prix de 699,99 €</w:t>
      </w:r>
    </w:p>
    <w:p w:rsidR="00000000" w:rsidRPr="00513B31" w:rsidRDefault="00667F1D">
      <w:pPr>
        <w:numPr>
          <w:ilvl w:val="0"/>
          <w:numId w:val="1"/>
        </w:numPr>
        <w:spacing w:before="100" w:beforeAutospacing="1" w:after="100" w:afterAutospacing="1"/>
        <w:rPr>
          <w:rFonts w:asciiTheme="minorHAnsi" w:hAnsiTheme="minorHAnsi" w:cstheme="minorHAnsi"/>
          <w:lang/>
        </w:rPr>
      </w:pPr>
      <w:hyperlink r:id="rId11" w:tgtFrame="_blank" w:history="1">
        <w:r w:rsidRPr="00513B31">
          <w:rPr>
            <w:rStyle w:val="a3"/>
            <w:rFonts w:asciiTheme="minorHAnsi" w:hAnsiTheme="minorHAnsi" w:cstheme="minorHAnsi"/>
            <w:lang/>
          </w:rPr>
          <w:t>TD2 Thunderbolt 3</w:t>
        </w:r>
      </w:hyperlink>
      <w:r w:rsidRPr="00513B31">
        <w:rPr>
          <w:rFonts w:asciiTheme="minorHAnsi" w:hAnsiTheme="minorHAnsi" w:cstheme="minorHAnsi"/>
          <w:lang/>
        </w:rPr>
        <w:t xml:space="preserve"> offre jusqu'à 36 To de stockage avec des</w:t>
      </w:r>
      <w:r w:rsidRPr="00513B31">
        <w:rPr>
          <w:rFonts w:asciiTheme="minorHAnsi" w:hAnsiTheme="minorHAnsi" w:cstheme="minorHAnsi"/>
          <w:lang/>
        </w:rPr>
        <w:t xml:space="preserve"> vitesses allant jusqu'à 800 Mo/s. Disponible au prix de 299</w:t>
      </w:r>
      <w:proofErr w:type="gramStart"/>
      <w:r w:rsidRPr="00513B31">
        <w:rPr>
          <w:rFonts w:asciiTheme="minorHAnsi" w:hAnsiTheme="minorHAnsi" w:cstheme="minorHAnsi"/>
          <w:lang/>
        </w:rPr>
        <w:t>,99</w:t>
      </w:r>
      <w:proofErr w:type="gramEnd"/>
      <w:r w:rsidRPr="00513B31">
        <w:rPr>
          <w:rFonts w:asciiTheme="minorHAnsi" w:hAnsiTheme="minorHAnsi" w:cstheme="minorHAnsi"/>
          <w:lang/>
        </w:rPr>
        <w:t xml:space="preserve"> €.</w:t>
      </w:r>
    </w:p>
    <w:p w:rsidR="00000000" w:rsidRPr="00513B31" w:rsidRDefault="00667F1D">
      <w:pPr>
        <w:spacing w:after="240"/>
        <w:rPr>
          <w:rFonts w:asciiTheme="minorHAnsi" w:hAnsiTheme="minorHAnsi" w:cstheme="minorHAnsi"/>
          <w:lang/>
        </w:rPr>
      </w:pPr>
      <w:r w:rsidRPr="00513B31">
        <w:rPr>
          <w:rFonts w:asciiTheme="minorHAnsi" w:hAnsiTheme="minorHAnsi" w:cstheme="minorHAnsi"/>
          <w:lang/>
        </w:rPr>
        <w:br/>
        <w:t>Suivez TerraMaster sur les réseaux sociaux suivants :</w:t>
      </w:r>
      <w:r w:rsidRPr="00513B31">
        <w:rPr>
          <w:rFonts w:asciiTheme="minorHAnsi" w:hAnsiTheme="minorHAnsi" w:cstheme="minorHAnsi"/>
          <w:lang/>
        </w:rPr>
        <w:br/>
        <w:t xml:space="preserve">Facebook: </w:t>
      </w:r>
      <w:hyperlink r:id="rId12" w:tgtFrame="_blank" w:history="1">
        <w:r w:rsidRPr="00513B31">
          <w:rPr>
            <w:rStyle w:val="a3"/>
            <w:rFonts w:asciiTheme="minorHAnsi" w:hAnsiTheme="minorHAnsi" w:cstheme="minorHAnsi"/>
            <w:lang/>
          </w:rPr>
          <w:t>https://www.facebook.com/terramasterofficial</w:t>
        </w:r>
      </w:hyperlink>
      <w:r w:rsidRPr="00513B31">
        <w:rPr>
          <w:rFonts w:asciiTheme="minorHAnsi" w:hAnsiTheme="minorHAnsi" w:cstheme="minorHAnsi"/>
          <w:lang/>
        </w:rPr>
        <w:br/>
        <w:t>Twitte</w:t>
      </w:r>
      <w:r w:rsidRPr="00513B31">
        <w:rPr>
          <w:rFonts w:asciiTheme="minorHAnsi" w:hAnsiTheme="minorHAnsi" w:cstheme="minorHAnsi"/>
          <w:lang/>
        </w:rPr>
        <w:t xml:space="preserve">r: </w:t>
      </w:r>
      <w:hyperlink r:id="rId13" w:tgtFrame="_blank" w:history="1">
        <w:r w:rsidRPr="00513B31">
          <w:rPr>
            <w:rStyle w:val="a3"/>
            <w:rFonts w:asciiTheme="minorHAnsi" w:hAnsiTheme="minorHAnsi" w:cstheme="minorHAnsi"/>
            <w:lang/>
          </w:rPr>
          <w:t>https://twitter.com/TerraMasters</w:t>
        </w:r>
      </w:hyperlink>
      <w:r w:rsidRPr="00513B31">
        <w:rPr>
          <w:rFonts w:asciiTheme="minorHAnsi" w:hAnsiTheme="minorHAnsi" w:cstheme="minorHAnsi"/>
          <w:lang/>
        </w:rPr>
        <w:br/>
        <w:t xml:space="preserve">LinkedIn: </w:t>
      </w:r>
      <w:hyperlink r:id="rId14" w:tgtFrame="_blank" w:history="1">
        <w:r w:rsidRPr="00513B31">
          <w:rPr>
            <w:rStyle w:val="a3"/>
            <w:rFonts w:asciiTheme="minorHAnsi" w:hAnsiTheme="minorHAnsi" w:cstheme="minorHAnsi"/>
            <w:lang/>
          </w:rPr>
          <w:t>https://www.linkedin.com/company/terra-master/</w:t>
        </w:r>
      </w:hyperlink>
      <w:r w:rsidRPr="00513B31">
        <w:rPr>
          <w:rFonts w:asciiTheme="minorHAnsi" w:hAnsiTheme="minorHAnsi" w:cstheme="minorHAnsi"/>
          <w:lang/>
        </w:rPr>
        <w:br/>
        <w:t xml:space="preserve">YouTube: </w:t>
      </w:r>
      <w:hyperlink r:id="rId15" w:tgtFrame="_blank" w:history="1">
        <w:r w:rsidRPr="00513B31">
          <w:rPr>
            <w:rStyle w:val="a3"/>
            <w:rFonts w:asciiTheme="minorHAnsi" w:hAnsiTheme="minorHAnsi" w:cstheme="minorHAnsi"/>
            <w:lang/>
          </w:rPr>
          <w:t>https://www.youtube.com/channel/UC2x557lLdd_OM5mqQZhW-4Q</w:t>
        </w:r>
      </w:hyperlink>
      <w:r w:rsidRPr="00513B31">
        <w:rPr>
          <w:rFonts w:asciiTheme="minorHAnsi" w:hAnsiTheme="minorHAnsi" w:cstheme="minorHAnsi"/>
          <w:lang/>
        </w:rPr>
        <w:t xml:space="preserve"> </w:t>
      </w:r>
    </w:p>
    <w:p w:rsidR="00000000" w:rsidRPr="00513B31" w:rsidRDefault="00667F1D">
      <w:pPr>
        <w:pStyle w:val="3"/>
        <w:spacing w:before="0" w:beforeAutospacing="0" w:after="0" w:afterAutospacing="0"/>
        <w:rPr>
          <w:rFonts w:asciiTheme="minorHAnsi" w:hAnsiTheme="minorHAnsi" w:cstheme="minorHAnsi"/>
          <w:lang/>
        </w:rPr>
      </w:pPr>
      <w:r w:rsidRPr="00513B31">
        <w:rPr>
          <w:rFonts w:asciiTheme="minorHAnsi" w:hAnsiTheme="minorHAnsi" w:cstheme="minorHAnsi"/>
          <w:lang/>
        </w:rPr>
        <w:t>À propos de TerraMaster</w:t>
      </w:r>
    </w:p>
    <w:p w:rsidR="00667F1D" w:rsidRPr="00513B31" w:rsidRDefault="00667F1D">
      <w:pPr>
        <w:rPr>
          <w:rFonts w:asciiTheme="minorHAnsi" w:hAnsiTheme="minorHAnsi" w:cstheme="minorHAnsi"/>
          <w:lang/>
        </w:rPr>
      </w:pPr>
      <w:r w:rsidRPr="00513B31">
        <w:rPr>
          <w:rFonts w:asciiTheme="minorHAnsi" w:hAnsiTheme="minorHAnsi" w:cstheme="minorHAnsi"/>
          <w:lang/>
        </w:rPr>
        <w:t>TerraMaster est une marque professionnelle qui a pour but d’offrir des produits de stockage innovants, co</w:t>
      </w:r>
      <w:r w:rsidRPr="00513B31">
        <w:rPr>
          <w:rFonts w:asciiTheme="minorHAnsi" w:hAnsiTheme="minorHAnsi" w:cstheme="minorHAnsi"/>
          <w:lang/>
        </w:rPr>
        <w:t xml:space="preserve">mprenant le stockage en réseau, le stockage à connexion directe et le stockage Thunderbolt 3 qui devient de plus en plus populaire dans plus de 40 pays et régions. La </w:t>
      </w:r>
      <w:proofErr w:type="gramStart"/>
      <w:r w:rsidRPr="00513B31">
        <w:rPr>
          <w:rFonts w:asciiTheme="minorHAnsi" w:hAnsiTheme="minorHAnsi" w:cstheme="minorHAnsi"/>
          <w:lang/>
        </w:rPr>
        <w:t>marque</w:t>
      </w:r>
      <w:proofErr w:type="gramEnd"/>
      <w:r w:rsidRPr="00513B31">
        <w:rPr>
          <w:rFonts w:asciiTheme="minorHAnsi" w:hAnsiTheme="minorHAnsi" w:cstheme="minorHAnsi"/>
          <w:lang/>
        </w:rPr>
        <w:t xml:space="preserve"> développe des technologies de stockage depuis 10 ans, répondant aux besoins de cli</w:t>
      </w:r>
      <w:r w:rsidRPr="00513B31">
        <w:rPr>
          <w:rFonts w:asciiTheme="minorHAnsi" w:hAnsiTheme="minorHAnsi" w:cstheme="minorHAnsi"/>
          <w:lang/>
        </w:rPr>
        <w:t xml:space="preserve">ents tels que les utilisateurs à la maison, ainsi que les petites et moyennes entreprises. Avec </w:t>
      </w:r>
      <w:proofErr w:type="gramStart"/>
      <w:r w:rsidRPr="00513B31">
        <w:rPr>
          <w:rFonts w:asciiTheme="minorHAnsi" w:hAnsiTheme="minorHAnsi" w:cstheme="minorHAnsi"/>
          <w:lang/>
        </w:rPr>
        <w:t>un</w:t>
      </w:r>
      <w:proofErr w:type="gramEnd"/>
      <w:r w:rsidRPr="00513B31">
        <w:rPr>
          <w:rFonts w:asciiTheme="minorHAnsi" w:hAnsiTheme="minorHAnsi" w:cstheme="minorHAnsi"/>
          <w:lang/>
        </w:rPr>
        <w:t xml:space="preserve"> cœur de compétence dans la conception de hardware de grande qualité et dans la capacité à développer d’excellents logiciels, les produits TerraMaster sont bi</w:t>
      </w:r>
      <w:r w:rsidRPr="00513B31">
        <w:rPr>
          <w:rFonts w:asciiTheme="minorHAnsi" w:hAnsiTheme="minorHAnsi" w:cstheme="minorHAnsi"/>
          <w:lang/>
        </w:rPr>
        <w:t xml:space="preserve">en connus des clients grâce à une grande fiabilité à prix compétitif. Pour plus d'informations, veuillez </w:t>
      </w:r>
      <w:proofErr w:type="gramStart"/>
      <w:r w:rsidRPr="00513B31">
        <w:rPr>
          <w:rFonts w:asciiTheme="minorHAnsi" w:hAnsiTheme="minorHAnsi" w:cstheme="minorHAnsi"/>
          <w:lang/>
        </w:rPr>
        <w:t>visiter :</w:t>
      </w:r>
      <w:proofErr w:type="gramEnd"/>
      <w:r w:rsidRPr="00513B31">
        <w:rPr>
          <w:rFonts w:asciiTheme="minorHAnsi" w:hAnsiTheme="minorHAnsi" w:cstheme="minorHAnsi"/>
          <w:lang/>
        </w:rPr>
        <w:t xml:space="preserve"> </w:t>
      </w:r>
      <w:hyperlink r:id="rId16" w:tgtFrame="_blank" w:history="1">
        <w:r w:rsidRPr="00513B31">
          <w:rPr>
            <w:rStyle w:val="a3"/>
            <w:rFonts w:asciiTheme="minorHAnsi" w:hAnsiTheme="minorHAnsi" w:cstheme="minorHAnsi"/>
            <w:lang/>
          </w:rPr>
          <w:t>https://www.terra-master.com/fr/</w:t>
        </w:r>
      </w:hyperlink>
      <w:r w:rsidRPr="00513B31">
        <w:rPr>
          <w:rFonts w:asciiTheme="minorHAnsi" w:hAnsiTheme="minorHAnsi" w:cstheme="minorHAnsi"/>
          <w:lang/>
        </w:rPr>
        <w:t xml:space="preserve"> </w:t>
      </w:r>
    </w:p>
    <w:sectPr w:rsidR="00667F1D" w:rsidRPr="00513B3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F1D" w:rsidRDefault="00667F1D" w:rsidP="00513B31">
      <w:r>
        <w:separator/>
      </w:r>
    </w:p>
  </w:endnote>
  <w:endnote w:type="continuationSeparator" w:id="0">
    <w:p w:rsidR="00667F1D" w:rsidRDefault="00667F1D" w:rsidP="00513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F1D" w:rsidRDefault="00667F1D" w:rsidP="00513B31">
      <w:r>
        <w:separator/>
      </w:r>
    </w:p>
  </w:footnote>
  <w:footnote w:type="continuationSeparator" w:id="0">
    <w:p w:rsidR="00667F1D" w:rsidRDefault="00667F1D" w:rsidP="00513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2BC"/>
    <w:multiLevelType w:val="multilevel"/>
    <w:tmpl w:val="4A2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13B31"/>
    <w:rsid w:val="00513B31"/>
    <w:rsid w:val="00667F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13B31"/>
    <w:pPr>
      <w:tabs>
        <w:tab w:val="center" w:pos="4153"/>
        <w:tab w:val="right" w:pos="8306"/>
      </w:tabs>
      <w:snapToGrid w:val="0"/>
    </w:pPr>
    <w:rPr>
      <w:sz w:val="20"/>
      <w:szCs w:val="20"/>
    </w:rPr>
  </w:style>
  <w:style w:type="character" w:customStyle="1" w:styleId="a6">
    <w:name w:val="頁首 字元"/>
    <w:basedOn w:val="a0"/>
    <w:link w:val="a5"/>
    <w:uiPriority w:val="99"/>
    <w:semiHidden/>
    <w:rsid w:val="00513B31"/>
    <w:rPr>
      <w:rFonts w:ascii="新細明體" w:eastAsia="新細明體" w:hAnsi="新細明體" w:cs="新細明體"/>
    </w:rPr>
  </w:style>
  <w:style w:type="paragraph" w:styleId="a7">
    <w:name w:val="footer"/>
    <w:basedOn w:val="a"/>
    <w:link w:val="a8"/>
    <w:uiPriority w:val="99"/>
    <w:semiHidden/>
    <w:unhideWhenUsed/>
    <w:rsid w:val="00513B31"/>
    <w:pPr>
      <w:tabs>
        <w:tab w:val="center" w:pos="4153"/>
        <w:tab w:val="right" w:pos="8306"/>
      </w:tabs>
      <w:snapToGrid w:val="0"/>
    </w:pPr>
    <w:rPr>
      <w:sz w:val="20"/>
      <w:szCs w:val="20"/>
    </w:rPr>
  </w:style>
  <w:style w:type="character" w:customStyle="1" w:styleId="a8">
    <w:name w:val="頁尾 字元"/>
    <w:basedOn w:val="a0"/>
    <w:link w:val="a7"/>
    <w:uiPriority w:val="99"/>
    <w:semiHidden/>
    <w:rsid w:val="00513B3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fr/products/video-professional-das/d16-thunderbolt-3.html" TargetMode="External"/><Relationship Id="rId13" Type="http://schemas.openxmlformats.org/officeDocument/2006/relationships/hyperlink" Target="https://twitter.com/TerraMas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rra-master.com/global/press/index/view/id/759/" TargetMode="External"/><Relationship Id="rId12" Type="http://schemas.openxmlformats.org/officeDocument/2006/relationships/hyperlink" Target="https://www.facebook.com/terramasteroffici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rra-master.com/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rra-master.com/fr/products/video-professional-das/td2-thunderbolt-3.html" TargetMode="External"/><Relationship Id="rId5" Type="http://schemas.openxmlformats.org/officeDocument/2006/relationships/footnotes" Target="footnotes.xml"/><Relationship Id="rId15" Type="http://schemas.openxmlformats.org/officeDocument/2006/relationships/hyperlink" Target="https://www.youtube.com/channel/UC2x557lLdd_OM5mqQZhW-4Q" TargetMode="External"/><Relationship Id="rId10" Type="http://schemas.openxmlformats.org/officeDocument/2006/relationships/hyperlink" Target="https://www.terra-master.com/fr/products/video-professional-das/d5-thunderbolt-3.html" TargetMode="External"/><Relationship Id="rId4" Type="http://schemas.openxmlformats.org/officeDocument/2006/relationships/webSettings" Target="webSettings.xml"/><Relationship Id="rId9" Type="http://schemas.openxmlformats.org/officeDocument/2006/relationships/hyperlink" Target="https://www.terra-master.com/fr/products/video-professional-das/d8-thunderbolt-3.html" TargetMode="External"/><Relationship Id="rId14" Type="http://schemas.openxmlformats.org/officeDocument/2006/relationships/hyperlink" Target="https://www.linkedin.com/company/terra-maste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dévoile des performances améliorées du RAID matériel pour toute la série Thunderbolt 3</dc:title>
  <dc:creator>Sandy</dc:creator>
  <cp:lastModifiedBy>Sandy</cp:lastModifiedBy>
  <cp:revision>2</cp:revision>
  <dcterms:created xsi:type="dcterms:W3CDTF">2021-05-30T12:00:00Z</dcterms:created>
  <dcterms:modified xsi:type="dcterms:W3CDTF">2021-05-30T12:00:00Z</dcterms:modified>
</cp:coreProperties>
</file>