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30"/>
          <w:szCs w:val="30"/>
        </w:rPr>
      </w:pPr>
      <w:r>
        <w:rPr>
          <w:rFonts w:eastAsia="Times New Roman" w:cs="Times New Roman"/>
          <w:i w:val="false"/>
          <w:sz w:val="30"/>
          <w:szCs w:val="30"/>
          <w:lang w:val="en-US" w:eastAsia="en-US"/>
        </w:rPr>
        <w:t>Viltrox Reveals Innovative New Lenses at CP+ 2025 Japan, Igniting a Photography Revolution</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Company invites visitors to “experience the future of photography”</w:t>
      </w:r>
    </w:p>
    <w:p>
      <w:pPr>
        <w:pStyle w:val="Normal"/>
        <w:rPr>
          <w:sz w:val="24"/>
          <w:szCs w:val="24"/>
          <w:lang w:val="en-US" w:eastAsia="en-US"/>
        </w:rPr>
      </w:pPr>
      <w:r>
        <w:rPr>
          <w:lang w:val="en-US" w:eastAsia="en-US"/>
        </w:rPr>
        <w:br/>
      </w:r>
      <w:r>
        <w:rPr>
          <w:b/>
          <w:bCs/>
          <w:lang w:val="en-US" w:eastAsia="en-US"/>
        </w:rPr>
        <w:t>[Yokohama, Japan] February 24</w:t>
      </w:r>
      <w:r>
        <w:rPr>
          <w:b/>
          <w:bCs/>
          <w:sz w:val="30"/>
          <w:szCs w:val="30"/>
          <w:vertAlign w:val="superscript"/>
          <w:lang w:val="en-US" w:eastAsia="en-US"/>
        </w:rPr>
        <w:t>th</w:t>
      </w:r>
      <w:r>
        <w:rPr>
          <w:b/>
          <w:bCs/>
          <w:lang w:val="en-US" w:eastAsia="en-US"/>
        </w:rPr>
        <w:t>, 2025 -</w:t>
      </w:r>
      <w:r>
        <w:rPr>
          <w:lang w:val="en-US" w:eastAsia="en-US"/>
        </w:rPr>
        <w:t xml:space="preserve"> Viltrox, known for its advanced, compact autofocus lenses and camera accessories, is expected to be significant presence at the Camera &amp; Photo Imaging Show 2025 (CP+ 2025), Japan's premier photography and imaging trade show. In a series of highly-anticipated product launches, Viltrox aims to redefine the lens market and expand possibilities for photographers at all levels.</w:t>
        <w:br/>
        <w:br/>
        <w:t>CP+ 2025 is Asia's premier photography trade show, showcasing the latest camera technology and innovations. The event is held at Pacifico Yokohama, Japan from February 27 to March 2, 2025. Visit Viltrox at Hall D, Booth 49 to experience cutting-edge products, join insightful seminars, and network with industry professionals.</w:t>
        <w:br/>
        <w:br/>
        <w:t>“This is the perfect venue to showcase our commitment to innovation and dedication to providing the tools photographers need to capture stunning images,” said Viltrox CEO, Daniel Dai (</w:t>
      </w:r>
      <w:r>
        <w:rPr>
          <w:rFonts w:ascii="MS UI Gothic" w:hAnsi="MS UI Gothic" w:cs="MS UI Gothic" w:eastAsia="MS UI Gothic"/>
          <w:lang w:val="en-US" w:eastAsia="en-US"/>
        </w:rPr>
        <w:t>戴</w:t>
      </w:r>
      <w:r>
        <w:rPr>
          <w:rFonts w:ascii="PMingLiU" w:hAnsi="PMingLiU" w:cs="PMingLiU" w:eastAsia="PMingLiU"/>
          <w:lang w:val="en-US" w:eastAsia="en-US"/>
        </w:rPr>
        <w:t>锦辉</w:t>
      </w:r>
      <w:r>
        <w:rPr>
          <w:lang w:val="en-US" w:eastAsia="en-US"/>
        </w:rPr>
        <w:t xml:space="preserve">). “We welcome attendees to visit our booth, and experience the future of photography.” </w:t>
        <w:br/>
      </w:r>
    </w:p>
    <w:p>
      <w:pPr>
        <w:pStyle w:val="3"/>
        <w:keepNext w:val="false"/>
        <w:spacing w:before="0" w:after="0"/>
        <w:outlineLvl w:val="9"/>
        <w:rPr>
          <w:sz w:val="26"/>
          <w:szCs w:val="26"/>
        </w:rPr>
      </w:pPr>
      <w:r>
        <w:rPr>
          <w:rFonts w:eastAsia="Times New Roman" w:cs="Times New Roman"/>
          <w:i w:val="false"/>
          <w:sz w:val="26"/>
          <w:szCs w:val="26"/>
          <w:lang w:val="en-US" w:eastAsia="en-US"/>
        </w:rPr>
        <w:t>Taking photography into a new era</w:t>
      </w:r>
    </w:p>
    <w:p>
      <w:pPr>
        <w:pStyle w:val="Normal"/>
        <w:rPr>
          <w:sz w:val="24"/>
          <w:szCs w:val="24"/>
          <w:lang w:val="en-US" w:eastAsia="en-US"/>
        </w:rPr>
      </w:pPr>
      <w:r>
        <w:rPr>
          <w:lang w:val="en-US" w:eastAsia="en-US"/>
        </w:rPr>
        <w:t>Viltrox is set to debut several new standout unreleased products at the exhibition, including the AF 35mm F1.2 LAB FE, AF 85mm F1.4 Pro FE, AF 50mm F2.0 Air lenses, and Viltrox AF 135mm F1.8 LAB Z.</w:t>
        <w:br/>
        <w:br/>
        <w:t>Viltrox will also introduce two new products at the upcoming CP+ show, with the Viltrox camera battery charging case debuting on February 27th, followed by the launch of the Viltrox AF 25mm F1.7 Air lens on February 28th.</w:t>
        <w:br/>
        <w:br/>
        <w:t xml:space="preserve">These innovative lenses, making their exclusive debut at CP+ 2025, are expected to be available for purchase soon. These products set new standards in their respective focal length classes, with the potential to become the go-to lenses for professionals and enthusiasts alike. </w:t>
        <w:br/>
      </w:r>
    </w:p>
    <w:p>
      <w:pPr>
        <w:pStyle w:val="3"/>
        <w:keepNext w:val="false"/>
        <w:spacing w:before="0" w:after="0"/>
        <w:outlineLvl w:val="9"/>
        <w:rPr>
          <w:sz w:val="26"/>
          <w:szCs w:val="26"/>
        </w:rPr>
      </w:pPr>
      <w:r>
        <w:rPr>
          <w:rFonts w:eastAsia="Times New Roman" w:cs="Times New Roman"/>
          <w:i w:val="false"/>
          <w:sz w:val="26"/>
          <w:szCs w:val="26"/>
          <w:lang w:val="en-US" w:eastAsia="en-US"/>
        </w:rPr>
        <w:t>Expert insights and advice</w:t>
      </w:r>
    </w:p>
    <w:p>
      <w:pPr>
        <w:pStyle w:val="Normal"/>
        <w:rPr>
          <w:sz w:val="24"/>
          <w:szCs w:val="24"/>
          <w:lang w:val="en-US" w:eastAsia="en-US"/>
        </w:rPr>
      </w:pPr>
      <w:r>
        <w:rPr>
          <w:lang w:val="en-US" w:eastAsia="en-US"/>
        </w:rPr>
        <w:t>In a keynote speech, renowned award-winning Japanese photographer and videographer, Haseo, will offer inspiration and advice for photographers, and insights into Viltrox lens advantages. This exclusive presentation can be attended on March 1 from 2:30pm to 3pm,</w:t>
      </w:r>
      <w:r>
        <w:rPr>
          <w:b/>
          <w:bCs/>
          <w:lang w:val="en-US" w:eastAsia="en-US"/>
        </w:rPr>
        <w:t xml:space="preserve"> at Hall D Booth No. 49.</w:t>
        <w:br/>
        <w:br/>
      </w:r>
      <w:r>
        <w:rPr>
          <w:lang w:val="en-US" w:eastAsia="en-US"/>
        </w:rPr>
        <w:t>The AF 35mm F1.2 LAB FE, the second lens in Viltrox’s acclaimed LAB series, is revolutionizing the 35mm category. This exceptional lens delivers stunning image quality, boasts precise autofocus, and features a wide aperture for superior low-light performance, making it a standout choice for professionals and enthusiasts alike.</w:t>
        <w:br/>
        <w:br/>
        <w:t xml:space="preserve">"We are empowering photographers with the tools they need to express their own unique perspectives," said Viltrox’s Dai. "Our new lenses and innovative accessories inspire creators to extend creative boundaries and capture stunning images." </w:t>
        <w:br/>
      </w:r>
    </w:p>
    <w:p>
      <w:pPr>
        <w:pStyle w:val="3"/>
        <w:keepNext w:val="false"/>
        <w:spacing w:before="0" w:after="0"/>
        <w:outlineLvl w:val="9"/>
        <w:rPr>
          <w:sz w:val="26"/>
          <w:szCs w:val="26"/>
        </w:rPr>
      </w:pPr>
      <w:r>
        <w:rPr>
          <w:rFonts w:eastAsia="Times New Roman" w:cs="Times New Roman"/>
          <w:i w:val="false"/>
          <w:sz w:val="26"/>
          <w:szCs w:val="26"/>
          <w:lang w:val="en-US" w:eastAsia="en-US"/>
        </w:rPr>
        <w:t>Lenses and accessories that empower creativity</w:t>
      </w:r>
    </w:p>
    <w:p>
      <w:pPr>
        <w:pStyle w:val="Normal"/>
        <w:rPr>
          <w:sz w:val="24"/>
          <w:szCs w:val="24"/>
          <w:lang w:val="en-US" w:eastAsia="en-US"/>
        </w:rPr>
      </w:pPr>
      <w:r>
        <w:rPr>
          <w:lang w:val="en-US" w:eastAsia="en-US"/>
        </w:rPr>
        <w:t xml:space="preserve">The new AF 85mm F1.4 Pro FE redefines portrait photography with its sharp details and creamy bokeh. Meanwhile Viltrox’s AF 50mm F2 Air FE combines lightweight, compact design with a versatile focal length, making it ideal for street photography and everyday photography. </w:t>
        <w:br/>
        <w:br/>
        <w:t xml:space="preserve">As well as these exceptional lenses, Viltrox will also unveil a brand-new camera battery charging box and several other exciting innovations, such as the Viltrox DC A1 monitor, and Viltrox DC L2/L3 monitor. </w:t>
        <w:br/>
        <w:br/>
        <w:t xml:space="preserve">“These new products embody Viltrox’s dedication to meeting the diverse needs of photographers, from hobbyists to professionals,” said Kahn Wang, Viltrox marketing director. “At CP+ 2025, we will not only introduce groundbreaking lenses but also a range of creative accessories designed to elevate the entire photography experience. We will soon announce the official release dates.” </w:t>
        <w:br/>
      </w:r>
    </w:p>
    <w:p>
      <w:pPr>
        <w:pStyle w:val="3"/>
        <w:keepNext w:val="false"/>
        <w:spacing w:before="0" w:after="0"/>
        <w:outlineLvl w:val="9"/>
        <w:rPr>
          <w:sz w:val="26"/>
          <w:szCs w:val="26"/>
        </w:rPr>
      </w:pPr>
      <w:r>
        <w:rPr>
          <w:rFonts w:eastAsia="Times New Roman" w:cs="Times New Roman"/>
          <w:i w:val="false"/>
          <w:sz w:val="26"/>
          <w:szCs w:val="26"/>
          <w:lang w:val="en-US" w:eastAsia="en-US"/>
        </w:rPr>
        <w:t>Find out more</w:t>
      </w:r>
    </w:p>
    <w:p>
      <w:pPr>
        <w:pStyle w:val="Normal"/>
        <w:rPr>
          <w:sz w:val="24"/>
          <w:szCs w:val="24"/>
          <w:lang w:val="en-US" w:eastAsia="en-US"/>
        </w:rPr>
      </w:pPr>
      <w:r>
        <w:rPr>
          <w:lang w:val="en-US" w:eastAsia="en-US"/>
        </w:rPr>
        <w:t xml:space="preserve">For more information about these new Viltrox products, visit </w:t>
      </w:r>
      <w:hyperlink r:id="rId2" w:tgtFrame="_blank">
        <w:r>
          <w:rPr>
            <w:lang w:val="en-US" w:eastAsia="en-US"/>
          </w:rPr>
          <w:t>https://geni.us/prfebcp</w:t>
        </w:r>
      </w:hyperlink>
      <w:r>
        <w:rPr>
          <w:lang w:val="en-US" w:eastAsia="en-US"/>
        </w:rPr>
        <w:t xml:space="preserve"> and drop in at the Viltrox booth (CP+ 2025 Hall D, Booth 49), at Pacifico Yokohama, Japan from February 27 to March 2, 2025.</w:t>
        <w:br/>
        <w:br/>
        <w:t xml:space="preserve">Event details: </w:t>
      </w:r>
      <w:hyperlink r:id="rId3" w:tgtFrame="_blank">
        <w:r>
          <w:rPr>
            <w:color w:val="0000EE"/>
            <w:u w:val="single" w:color="0000EE"/>
            <w:lang w:val="en-US" w:eastAsia="en-US"/>
          </w:rPr>
          <w:t>https://www.cpplus.jp/?hl=en</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4" w:tgtFrame="_blank">
        <w:r>
          <w:rPr>
            <w:color w:val="0000EE"/>
            <w:u w:val="single" w:color="0000EE"/>
            <w:lang w:val="en-US" w:eastAsia="en-US"/>
          </w:rPr>
          <w:t>https://viltrox.com/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MS UI Gothic">
    <w:charset w:val="88"/>
    <w:family w:val="roman"/>
    <w:pitch w:val="variable"/>
  </w:font>
  <w:font w:name="PMingLiU">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febcp" TargetMode="External"/><Relationship Id="rId3" Type="http://schemas.openxmlformats.org/officeDocument/2006/relationships/hyperlink" Target="https://www.cpplus.jp/?hl=en" TargetMode="External"/><Relationship Id="rId4" Type="http://schemas.openxmlformats.org/officeDocument/2006/relationships/hyperlink" Target="https://viltrox.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714</Words>
  <Characters>4065</Characters>
  <CharactersWithSpaces>4784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2025-02-21T14:59:04Z</dcterms:modified>
  <cp:revision>2</cp:revision>
  <dc:subject/>
  <dc:title>Viltrox Reveals Innovative New Lenses at CP+ 2025 Japan, Igniting a Photography Revolution</dc:title>
</cp:coreProperties>
</file>

<file path=docProps/custom.xml><?xml version="1.0" encoding="utf-8"?>
<Properties xmlns="http://schemas.openxmlformats.org/officeDocument/2006/custom-properties" xmlns:vt="http://schemas.openxmlformats.org/officeDocument/2006/docPropsVTypes"/>
</file>