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87EEB" w:rsidRDefault="00EA11CC">
      <w:pPr>
        <w:rPr>
          <w:rFonts w:asciiTheme="minorHAnsi" w:hAnsiTheme="minorHAnsi" w:cstheme="minorHAnsi"/>
          <w:lang/>
        </w:rPr>
      </w:pPr>
      <w:r w:rsidRPr="00B87EEB">
        <w:rPr>
          <w:rFonts w:asciiTheme="minorHAnsi" w:hAnsiTheme="minorHAnsi" w:cstheme="minorHAnsi"/>
          <w:lang/>
        </w:rPr>
        <w:t>FOR IMMEDIATE RELEASE</w:t>
      </w:r>
    </w:p>
    <w:p w:rsidR="00000000" w:rsidRPr="00B87EEB" w:rsidRDefault="00EA11CC">
      <w:pPr>
        <w:pStyle w:val="1"/>
        <w:spacing w:before="0" w:beforeAutospacing="0" w:after="0" w:afterAutospacing="0"/>
        <w:jc w:val="center"/>
        <w:rPr>
          <w:rFonts w:asciiTheme="minorHAnsi" w:hAnsiTheme="minorHAnsi" w:cstheme="minorHAnsi"/>
          <w:lang/>
        </w:rPr>
      </w:pPr>
      <w:r w:rsidRPr="00B87EEB">
        <w:rPr>
          <w:rFonts w:asciiTheme="minorHAnsi" w:hAnsiTheme="minorHAnsi" w:cstheme="minorHAnsi"/>
          <w:lang/>
        </w:rPr>
        <w:t>Zhiyun Attends CES 2021 Virtual Show</w:t>
      </w:r>
    </w:p>
    <w:p w:rsidR="00000000" w:rsidRPr="00B87EEB" w:rsidRDefault="00EA11CC">
      <w:pPr>
        <w:rPr>
          <w:rFonts w:asciiTheme="minorHAnsi" w:hAnsiTheme="minorHAnsi" w:cstheme="minorHAnsi"/>
          <w:lang/>
        </w:rPr>
      </w:pPr>
    </w:p>
    <w:p w:rsidR="00000000" w:rsidRPr="00B87EEB" w:rsidRDefault="00EA11CC">
      <w:pPr>
        <w:pStyle w:val="2"/>
        <w:jc w:val="center"/>
        <w:rPr>
          <w:rFonts w:asciiTheme="minorHAnsi" w:hAnsiTheme="minorHAnsi" w:cstheme="minorHAnsi"/>
          <w:i/>
          <w:iCs/>
          <w:lang/>
        </w:rPr>
      </w:pPr>
      <w:r w:rsidRPr="00B87EEB">
        <w:rPr>
          <w:rFonts w:asciiTheme="minorHAnsi" w:hAnsiTheme="minorHAnsi" w:cstheme="minorHAnsi"/>
          <w:i/>
          <w:iCs/>
          <w:lang/>
        </w:rPr>
        <w:t>Presenting CRANE-2S, plus a wide range of innovative camera gimbal products for filmmakers</w:t>
      </w:r>
    </w:p>
    <w:p w:rsidR="00000000" w:rsidRPr="00B87EEB" w:rsidRDefault="00EA11CC">
      <w:pPr>
        <w:spacing w:after="240"/>
        <w:rPr>
          <w:rFonts w:asciiTheme="minorHAnsi" w:hAnsiTheme="minorHAnsi" w:cstheme="minorHAnsi"/>
          <w:lang/>
        </w:rPr>
      </w:pPr>
      <w:r w:rsidRPr="00B87EEB">
        <w:rPr>
          <w:rFonts w:asciiTheme="minorHAnsi" w:hAnsiTheme="minorHAnsi" w:cstheme="minorHAnsi"/>
          <w:lang/>
        </w:rPr>
        <w:br/>
      </w:r>
      <w:r w:rsidRPr="00B87EEB">
        <w:rPr>
          <w:rFonts w:asciiTheme="minorHAnsi" w:hAnsiTheme="minorHAnsi" w:cstheme="minorHAnsi"/>
          <w:b/>
          <w:bCs/>
          <w:i/>
          <w:iCs/>
          <w:lang/>
        </w:rPr>
        <w:t xml:space="preserve">Shenzhen, China, January 8th, 2021 - </w:t>
      </w:r>
      <w:r w:rsidRPr="00B87EEB">
        <w:rPr>
          <w:rFonts w:asciiTheme="minorHAnsi" w:hAnsiTheme="minorHAnsi" w:cstheme="minorHAnsi"/>
          <w:lang/>
        </w:rPr>
        <w:t xml:space="preserve">Zhiyun, the world’s leading </w:t>
      </w:r>
      <w:r w:rsidRPr="00B87EEB">
        <w:rPr>
          <w:rFonts w:asciiTheme="minorHAnsi" w:hAnsiTheme="minorHAnsi" w:cstheme="minorHAnsi"/>
          <w:lang/>
        </w:rPr>
        <w:t xml:space="preserve">gimbal brand for filmmakers with cameras and smartphones, will showcase </w:t>
      </w:r>
      <w:proofErr w:type="gramStart"/>
      <w:r w:rsidRPr="00B87EEB">
        <w:rPr>
          <w:rFonts w:asciiTheme="minorHAnsi" w:hAnsiTheme="minorHAnsi" w:cstheme="minorHAnsi"/>
          <w:lang/>
        </w:rPr>
        <w:t>it’s</w:t>
      </w:r>
      <w:proofErr w:type="gramEnd"/>
      <w:r w:rsidRPr="00B87EEB">
        <w:rPr>
          <w:rFonts w:asciiTheme="minorHAnsi" w:hAnsiTheme="minorHAnsi" w:cstheme="minorHAnsi"/>
          <w:lang/>
        </w:rPr>
        <w:t xml:space="preserve"> wide range of innovative camera gimbal products online at CES 2021 virtual event. In addition to its latest Crane-2S with Image Transmission System, Zhiyun will exhibit its CRANE-</w:t>
      </w:r>
      <w:r w:rsidRPr="00B87EEB">
        <w:rPr>
          <w:rFonts w:asciiTheme="minorHAnsi" w:hAnsiTheme="minorHAnsi" w:cstheme="minorHAnsi"/>
          <w:lang/>
        </w:rPr>
        <w:t xml:space="preserve">3S and CRANE-M2, SMOOTH-X and SMOOTH-XS, and WEEBILL-S. </w:t>
      </w:r>
    </w:p>
    <w:p w:rsidR="00000000" w:rsidRPr="00B87EEB" w:rsidRDefault="00EA11CC">
      <w:pPr>
        <w:jc w:val="center"/>
        <w:rPr>
          <w:rFonts w:asciiTheme="minorHAnsi" w:hAnsiTheme="minorHAnsi" w:cstheme="minorHAnsi"/>
          <w:lang/>
        </w:rPr>
      </w:pPr>
      <w:hyperlink r:id="rId6" w:tgtFrame="_blank" w:history="1">
        <w:r w:rsidRPr="00B87EEB">
          <w:rPr>
            <w:rStyle w:val="a3"/>
            <w:rFonts w:asciiTheme="minorHAnsi" w:hAnsiTheme="minorHAnsi" w:cstheme="minorHAnsi"/>
            <w:lang/>
          </w:rPr>
          <w:t>See Zhiyun at CES 2021 Online, from January 11th to January 14th</w:t>
        </w:r>
      </w:hyperlink>
    </w:p>
    <w:p w:rsidR="00000000" w:rsidRPr="00B87EEB" w:rsidRDefault="00EA11CC">
      <w:pPr>
        <w:rPr>
          <w:rFonts w:asciiTheme="minorHAnsi" w:hAnsiTheme="minorHAnsi" w:cstheme="minorHAnsi"/>
          <w:lang/>
        </w:rPr>
      </w:pPr>
    </w:p>
    <w:p w:rsidR="00000000" w:rsidRPr="00B87EEB" w:rsidRDefault="00EA11CC">
      <w:pPr>
        <w:pStyle w:val="3"/>
        <w:spacing w:before="0" w:beforeAutospacing="0" w:after="0" w:afterAutospacing="0"/>
        <w:rPr>
          <w:rFonts w:asciiTheme="minorHAnsi" w:hAnsiTheme="minorHAnsi" w:cstheme="minorHAnsi"/>
          <w:lang/>
        </w:rPr>
      </w:pPr>
      <w:r w:rsidRPr="00B87EEB">
        <w:rPr>
          <w:rFonts w:asciiTheme="minorHAnsi" w:hAnsiTheme="minorHAnsi" w:cstheme="minorHAnsi"/>
          <w:lang/>
        </w:rPr>
        <w:t>CRANE-2S</w:t>
      </w:r>
    </w:p>
    <w:p w:rsidR="00000000" w:rsidRPr="00B87EEB" w:rsidRDefault="00EA11CC">
      <w:pPr>
        <w:spacing w:after="240"/>
        <w:rPr>
          <w:rFonts w:asciiTheme="minorHAnsi" w:hAnsiTheme="minorHAnsi" w:cstheme="minorHAnsi"/>
          <w:lang/>
        </w:rPr>
      </w:pPr>
      <w:r w:rsidRPr="00B87EEB">
        <w:rPr>
          <w:rFonts w:asciiTheme="minorHAnsi" w:hAnsiTheme="minorHAnsi" w:cstheme="minorHAnsi"/>
          <w:lang/>
        </w:rPr>
        <w:t xml:space="preserve">The Zhiyun CRANE 2S </w:t>
      </w:r>
      <w:r w:rsidRPr="00B87EEB">
        <w:rPr>
          <w:rFonts w:asciiTheme="minorHAnsi" w:hAnsiTheme="minorHAnsi" w:cstheme="minorHAnsi"/>
          <w:lang/>
        </w:rPr>
        <w:t>incorporates highly optimized motors with substantially greater loading capacity, enabling it to handle larger cameras such as the BMPCC 6K, Panasonic S1H or Canon EOS 1DX Mark II with ease. Its 9th Generation Instune Algorithm ensures smooth operation. It</w:t>
      </w:r>
      <w:r w:rsidRPr="00B87EEB">
        <w:rPr>
          <w:rFonts w:asciiTheme="minorHAnsi" w:hAnsiTheme="minorHAnsi" w:cstheme="minorHAnsi"/>
          <w:lang/>
        </w:rPr>
        <w:t xml:space="preserve"> has been comprehensively tested to ensure reliable, everyday performance even in the most challenging environments. 12-hours of runtime, plus the option of backup batteries, </w:t>
      </w:r>
      <w:proofErr w:type="gramStart"/>
      <w:r w:rsidRPr="00B87EEB">
        <w:rPr>
          <w:rFonts w:asciiTheme="minorHAnsi" w:hAnsiTheme="minorHAnsi" w:cstheme="minorHAnsi"/>
          <w:lang/>
        </w:rPr>
        <w:t>gives</w:t>
      </w:r>
      <w:proofErr w:type="gramEnd"/>
      <w:r w:rsidRPr="00B87EEB">
        <w:rPr>
          <w:rFonts w:asciiTheme="minorHAnsi" w:hAnsiTheme="minorHAnsi" w:cstheme="minorHAnsi"/>
          <w:lang/>
        </w:rPr>
        <w:t xml:space="preserve"> videographers the capability to shoot for as long as needed without having </w:t>
      </w:r>
      <w:r w:rsidRPr="00B87EEB">
        <w:rPr>
          <w:rFonts w:asciiTheme="minorHAnsi" w:hAnsiTheme="minorHAnsi" w:cstheme="minorHAnsi"/>
          <w:lang/>
        </w:rPr>
        <w:t>to worry about their equipment.</w:t>
      </w:r>
      <w:r w:rsidRPr="00B87EEB">
        <w:rPr>
          <w:rFonts w:asciiTheme="minorHAnsi" w:hAnsiTheme="minorHAnsi" w:cstheme="minorHAnsi"/>
          <w:lang/>
        </w:rPr>
        <w:br/>
      </w:r>
      <w:r w:rsidRPr="00B87EEB">
        <w:rPr>
          <w:rFonts w:asciiTheme="minorHAnsi" w:hAnsiTheme="minorHAnsi" w:cstheme="minorHAnsi"/>
          <w:lang/>
        </w:rPr>
        <w:br/>
        <w:t xml:space="preserve">The CRANE 2S </w:t>
      </w:r>
      <w:proofErr w:type="gramStart"/>
      <w:r w:rsidRPr="00B87EEB">
        <w:rPr>
          <w:rFonts w:asciiTheme="minorHAnsi" w:hAnsiTheme="minorHAnsi" w:cstheme="minorHAnsi"/>
          <w:lang/>
        </w:rPr>
        <w:t>features a 0.96-inch OLED screen enables</w:t>
      </w:r>
      <w:proofErr w:type="gramEnd"/>
      <w:r w:rsidRPr="00B87EEB">
        <w:rPr>
          <w:rFonts w:asciiTheme="minorHAnsi" w:hAnsiTheme="minorHAnsi" w:cstheme="minorHAnsi"/>
          <w:lang/>
        </w:rPr>
        <w:t xml:space="preserve"> easy menu navigation and swift mode switching. For traveling and storage, the axis lock system ensures the equipment will remain securely held on the gimbal to avoid swi</w:t>
      </w:r>
      <w:r w:rsidRPr="00B87EEB">
        <w:rPr>
          <w:rFonts w:asciiTheme="minorHAnsi" w:hAnsiTheme="minorHAnsi" w:cstheme="minorHAnsi"/>
          <w:lang/>
        </w:rPr>
        <w:t>nging.</w:t>
      </w:r>
      <w:r w:rsidRPr="00B87EEB">
        <w:rPr>
          <w:rFonts w:asciiTheme="minorHAnsi" w:hAnsiTheme="minorHAnsi" w:cstheme="minorHAnsi"/>
          <w:lang/>
        </w:rPr>
        <w:br/>
      </w:r>
      <w:r w:rsidRPr="00B87EEB">
        <w:rPr>
          <w:rFonts w:asciiTheme="minorHAnsi" w:hAnsiTheme="minorHAnsi" w:cstheme="minorHAnsi"/>
          <w:lang/>
        </w:rPr>
        <w:br/>
        <w:t xml:space="preserve">For more information regarding the CRANE-2S, please visit: </w:t>
      </w:r>
      <w:hyperlink r:id="rId7" w:tgtFrame="_blank" w:history="1">
        <w:r w:rsidRPr="00B87EEB">
          <w:rPr>
            <w:rStyle w:val="a3"/>
            <w:rFonts w:asciiTheme="minorHAnsi" w:hAnsiTheme="minorHAnsi" w:cstheme="minorHAnsi"/>
            <w:lang/>
          </w:rPr>
          <w:t>www.zhiyun-tech.com/crane2s/en</w:t>
        </w:r>
      </w:hyperlink>
      <w:r w:rsidRPr="00B87EEB">
        <w:rPr>
          <w:rFonts w:asciiTheme="minorHAnsi" w:hAnsiTheme="minorHAnsi" w:cstheme="minorHAnsi"/>
          <w:lang/>
        </w:rPr>
        <w:t xml:space="preserve"> </w:t>
      </w:r>
    </w:p>
    <w:p w:rsidR="00000000" w:rsidRPr="00B87EEB" w:rsidRDefault="00EA11CC">
      <w:pPr>
        <w:pStyle w:val="3"/>
        <w:spacing w:before="0" w:beforeAutospacing="0" w:after="0" w:afterAutospacing="0"/>
        <w:rPr>
          <w:rFonts w:asciiTheme="minorHAnsi" w:hAnsiTheme="minorHAnsi" w:cstheme="minorHAnsi"/>
          <w:lang/>
        </w:rPr>
      </w:pPr>
      <w:r w:rsidRPr="00B87EEB">
        <w:rPr>
          <w:rFonts w:asciiTheme="minorHAnsi" w:hAnsiTheme="minorHAnsi" w:cstheme="minorHAnsi"/>
          <w:lang/>
        </w:rPr>
        <w:t>Zhiyun Product Showcase</w:t>
      </w:r>
    </w:p>
    <w:p w:rsidR="00000000" w:rsidRPr="00B87EEB" w:rsidRDefault="00EA11CC">
      <w:pPr>
        <w:spacing w:after="240"/>
        <w:rPr>
          <w:rFonts w:asciiTheme="minorHAnsi" w:hAnsiTheme="minorHAnsi" w:cstheme="minorHAnsi"/>
          <w:lang/>
        </w:rPr>
      </w:pPr>
      <w:r w:rsidRPr="00B87EEB">
        <w:rPr>
          <w:rFonts w:asciiTheme="minorHAnsi" w:hAnsiTheme="minorHAnsi" w:cstheme="minorHAnsi"/>
          <w:lang/>
        </w:rPr>
        <w:t>In addition to its latest CRANE-2S, Zhiyun will showcase other k</w:t>
      </w:r>
      <w:r w:rsidRPr="00B87EEB">
        <w:rPr>
          <w:rFonts w:asciiTheme="minorHAnsi" w:hAnsiTheme="minorHAnsi" w:cstheme="minorHAnsi"/>
          <w:lang/>
        </w:rPr>
        <w:t>ey products to demonstrate its wide range of devices for filmmakers</w:t>
      </w:r>
      <w:proofErr w:type="gramStart"/>
      <w:r w:rsidRPr="00B87EEB">
        <w:rPr>
          <w:rFonts w:asciiTheme="minorHAnsi" w:hAnsiTheme="minorHAnsi" w:cstheme="minorHAnsi"/>
          <w:lang/>
        </w:rPr>
        <w:t>:</w:t>
      </w:r>
      <w:proofErr w:type="gramEnd"/>
      <w:r w:rsidRPr="00B87EEB">
        <w:rPr>
          <w:rFonts w:asciiTheme="minorHAnsi" w:hAnsiTheme="minorHAnsi" w:cstheme="minorHAnsi"/>
          <w:lang/>
        </w:rPr>
        <w:br/>
      </w:r>
      <w:r w:rsidRPr="00B87EEB">
        <w:rPr>
          <w:rFonts w:asciiTheme="minorHAnsi" w:hAnsiTheme="minorHAnsi" w:cstheme="minorHAnsi"/>
          <w:lang/>
        </w:rPr>
        <w:br/>
      </w:r>
      <w:hyperlink r:id="rId8" w:tgtFrame="_blank" w:history="1">
        <w:r w:rsidRPr="00B87EEB">
          <w:rPr>
            <w:rStyle w:val="a3"/>
            <w:rFonts w:asciiTheme="minorHAnsi" w:hAnsiTheme="minorHAnsi" w:cstheme="minorHAnsi"/>
            <w:lang/>
          </w:rPr>
          <w:t>Image Transmission System</w:t>
        </w:r>
      </w:hyperlink>
      <w:r w:rsidRPr="00B87EEB">
        <w:rPr>
          <w:rFonts w:asciiTheme="minorHAnsi" w:hAnsiTheme="minorHAnsi" w:cstheme="minorHAnsi"/>
          <w:lang/>
        </w:rPr>
        <w:t xml:space="preserve"> includes TransMount Image Transmitter, Receiver and Motion Sensing Remote Controll</w:t>
      </w:r>
      <w:r w:rsidRPr="00B87EEB">
        <w:rPr>
          <w:rFonts w:asciiTheme="minorHAnsi" w:hAnsiTheme="minorHAnsi" w:cstheme="minorHAnsi"/>
          <w:lang/>
        </w:rPr>
        <w:t>er. Designed to work in even the most challenging environments with an ultra-low latency operation, it can connect up to three devices via WiFi.</w:t>
      </w:r>
      <w:r w:rsidRPr="00B87EEB">
        <w:rPr>
          <w:rFonts w:asciiTheme="minorHAnsi" w:hAnsiTheme="minorHAnsi" w:cstheme="minorHAnsi"/>
          <w:lang/>
        </w:rPr>
        <w:br/>
      </w:r>
      <w:r w:rsidRPr="00B87EEB">
        <w:rPr>
          <w:rFonts w:asciiTheme="minorHAnsi" w:hAnsiTheme="minorHAnsi" w:cstheme="minorHAnsi"/>
          <w:lang/>
        </w:rPr>
        <w:br/>
      </w:r>
      <w:hyperlink r:id="rId9" w:tgtFrame="_blank" w:history="1">
        <w:r w:rsidRPr="00B87EEB">
          <w:rPr>
            <w:rStyle w:val="a3"/>
            <w:rFonts w:asciiTheme="minorHAnsi" w:hAnsiTheme="minorHAnsi" w:cstheme="minorHAnsi"/>
            <w:lang/>
          </w:rPr>
          <w:t>CRANE-3S</w:t>
        </w:r>
      </w:hyperlink>
      <w:r w:rsidRPr="00B87EEB">
        <w:rPr>
          <w:rFonts w:asciiTheme="minorHAnsi" w:hAnsiTheme="minorHAnsi" w:cstheme="minorHAnsi"/>
          <w:lang/>
        </w:rPr>
        <w:t xml:space="preserve"> is the only film camera gimbal tha</w:t>
      </w:r>
      <w:r w:rsidRPr="00B87EEB">
        <w:rPr>
          <w:rFonts w:asciiTheme="minorHAnsi" w:hAnsiTheme="minorHAnsi" w:cstheme="minorHAnsi"/>
          <w:lang/>
        </w:rPr>
        <w:t xml:space="preserve">t will operate with extreme payload of up to 6.5KG. Compatible with professional RED, BMPCC, Sony FX digital cinema cameras, its modular design motor axis and handles can adapt to meet every shooting environment, whether intense action scenes or precision </w:t>
      </w:r>
      <w:r w:rsidRPr="00B87EEB">
        <w:rPr>
          <w:rFonts w:asciiTheme="minorHAnsi" w:hAnsiTheme="minorHAnsi" w:cstheme="minorHAnsi"/>
          <w:lang/>
        </w:rPr>
        <w:t xml:space="preserve">studio work. </w:t>
      </w:r>
      <w:r w:rsidRPr="00B87EEB">
        <w:rPr>
          <w:rFonts w:asciiTheme="minorHAnsi" w:hAnsiTheme="minorHAnsi" w:cstheme="minorHAnsi"/>
          <w:lang/>
        </w:rPr>
        <w:br/>
      </w:r>
      <w:r w:rsidRPr="00B87EEB">
        <w:rPr>
          <w:rFonts w:asciiTheme="minorHAnsi" w:hAnsiTheme="minorHAnsi" w:cstheme="minorHAnsi"/>
          <w:lang/>
        </w:rPr>
        <w:lastRenderedPageBreak/>
        <w:br/>
      </w:r>
      <w:hyperlink r:id="rId10" w:tgtFrame="_blank" w:history="1">
        <w:r w:rsidRPr="00B87EEB">
          <w:rPr>
            <w:rStyle w:val="a3"/>
            <w:rFonts w:asciiTheme="minorHAnsi" w:hAnsiTheme="minorHAnsi" w:cstheme="minorHAnsi"/>
            <w:lang/>
          </w:rPr>
          <w:t>CRANE-M2</w:t>
        </w:r>
      </w:hyperlink>
      <w:r w:rsidRPr="00B87EEB">
        <w:rPr>
          <w:rFonts w:asciiTheme="minorHAnsi" w:hAnsiTheme="minorHAnsi" w:cstheme="minorHAnsi"/>
          <w:lang/>
        </w:rPr>
        <w:t xml:space="preserve"> features an unprecedented all-in-one design. This unique gimbal can work with a wide range of devices including compact digital cameras, light mirrorless cameras, sm</w:t>
      </w:r>
      <w:r w:rsidRPr="00B87EEB">
        <w:rPr>
          <w:rFonts w:asciiTheme="minorHAnsi" w:hAnsiTheme="minorHAnsi" w:cstheme="minorHAnsi"/>
          <w:lang/>
        </w:rPr>
        <w:t xml:space="preserve">artphones, and action cameras. </w:t>
      </w:r>
      <w:r w:rsidRPr="00B87EEB">
        <w:rPr>
          <w:rFonts w:asciiTheme="minorHAnsi" w:hAnsiTheme="minorHAnsi" w:cstheme="minorHAnsi"/>
          <w:lang/>
        </w:rPr>
        <w:br/>
      </w:r>
      <w:r w:rsidRPr="00B87EEB">
        <w:rPr>
          <w:rFonts w:asciiTheme="minorHAnsi" w:hAnsiTheme="minorHAnsi" w:cstheme="minorHAnsi"/>
          <w:lang/>
        </w:rPr>
        <w:br/>
      </w:r>
      <w:hyperlink r:id="rId11" w:tgtFrame="_blank" w:history="1">
        <w:r w:rsidRPr="00B87EEB">
          <w:rPr>
            <w:rStyle w:val="a3"/>
            <w:rFonts w:asciiTheme="minorHAnsi" w:hAnsiTheme="minorHAnsi" w:cstheme="minorHAnsi"/>
            <w:lang/>
          </w:rPr>
          <w:t>SMOOTH-X</w:t>
        </w:r>
      </w:hyperlink>
      <w:r w:rsidRPr="00B87EEB">
        <w:rPr>
          <w:rFonts w:asciiTheme="minorHAnsi" w:hAnsiTheme="minorHAnsi" w:cstheme="minorHAnsi"/>
          <w:lang/>
        </w:rPr>
        <w:t xml:space="preserve"> is an ultralight smartphone gimbal that weighs only 246g. The palm-sized foldable design easily fits into a bag or pocket.</w:t>
      </w:r>
      <w:r w:rsidRPr="00B87EEB">
        <w:rPr>
          <w:rFonts w:asciiTheme="minorHAnsi" w:hAnsiTheme="minorHAnsi" w:cstheme="minorHAnsi"/>
          <w:lang/>
        </w:rPr>
        <w:br/>
      </w:r>
      <w:r w:rsidRPr="00B87EEB">
        <w:rPr>
          <w:rFonts w:asciiTheme="minorHAnsi" w:hAnsiTheme="minorHAnsi" w:cstheme="minorHAnsi"/>
          <w:lang/>
        </w:rPr>
        <w:br/>
      </w:r>
      <w:hyperlink r:id="rId12" w:tgtFrame="_blank" w:history="1">
        <w:r w:rsidRPr="00B87EEB">
          <w:rPr>
            <w:rStyle w:val="a3"/>
            <w:rFonts w:asciiTheme="minorHAnsi" w:hAnsiTheme="minorHAnsi" w:cstheme="minorHAnsi"/>
            <w:lang/>
          </w:rPr>
          <w:t>SMOOTH-XS</w:t>
        </w:r>
      </w:hyperlink>
      <w:r w:rsidRPr="00B87EEB">
        <w:rPr>
          <w:rFonts w:asciiTheme="minorHAnsi" w:hAnsiTheme="minorHAnsi" w:cstheme="minorHAnsi"/>
          <w:lang/>
        </w:rPr>
        <w:t xml:space="preserve"> is a smartphone gimbal with easy sliding mechanism that allows it to quickly unfold and start shooting up to ultra-wide angle captures. </w:t>
      </w:r>
      <w:r w:rsidRPr="00B87EEB">
        <w:rPr>
          <w:rFonts w:asciiTheme="minorHAnsi" w:hAnsiTheme="minorHAnsi" w:cstheme="minorHAnsi"/>
          <w:lang/>
        </w:rPr>
        <w:br/>
      </w:r>
      <w:r w:rsidRPr="00B87EEB">
        <w:rPr>
          <w:rFonts w:asciiTheme="minorHAnsi" w:hAnsiTheme="minorHAnsi" w:cstheme="minorHAnsi"/>
          <w:lang/>
        </w:rPr>
        <w:br/>
      </w:r>
      <w:hyperlink r:id="rId13" w:tgtFrame="_blank" w:history="1">
        <w:r w:rsidRPr="00B87EEB">
          <w:rPr>
            <w:rStyle w:val="a3"/>
            <w:rFonts w:asciiTheme="minorHAnsi" w:hAnsiTheme="minorHAnsi" w:cstheme="minorHAnsi"/>
            <w:lang/>
          </w:rPr>
          <w:t>WEEBILL-S</w:t>
        </w:r>
      </w:hyperlink>
      <w:r w:rsidRPr="00B87EEB">
        <w:rPr>
          <w:rFonts w:asciiTheme="minorHAnsi" w:hAnsiTheme="minorHAnsi" w:cstheme="minorHAnsi"/>
          <w:lang/>
        </w:rPr>
        <w:t xml:space="preserve"> gimbal is designed for mainstream mirrorless and DSLR cameras. With a unique ergonomic sling mode, filmmakers can capture smooth cinematic shots in a wide range of indoor or outdoor scenarios. </w:t>
      </w:r>
    </w:p>
    <w:p w:rsidR="00000000" w:rsidRPr="00B87EEB" w:rsidRDefault="00EA11CC">
      <w:pPr>
        <w:pStyle w:val="3"/>
        <w:spacing w:before="0" w:beforeAutospacing="0" w:after="0" w:afterAutospacing="0"/>
        <w:rPr>
          <w:rFonts w:asciiTheme="minorHAnsi" w:hAnsiTheme="minorHAnsi" w:cstheme="minorHAnsi"/>
          <w:lang/>
        </w:rPr>
      </w:pPr>
      <w:r w:rsidRPr="00B87EEB">
        <w:rPr>
          <w:rFonts w:asciiTheme="minorHAnsi" w:hAnsiTheme="minorHAnsi" w:cstheme="minorHAnsi"/>
          <w:lang/>
        </w:rPr>
        <w:t>Coming Soon</w:t>
      </w:r>
    </w:p>
    <w:p w:rsidR="00000000" w:rsidRPr="00B87EEB" w:rsidRDefault="00EA11CC">
      <w:pPr>
        <w:spacing w:after="240"/>
        <w:rPr>
          <w:rFonts w:asciiTheme="minorHAnsi" w:hAnsiTheme="minorHAnsi" w:cstheme="minorHAnsi"/>
          <w:lang/>
        </w:rPr>
      </w:pPr>
      <w:r w:rsidRPr="00B87EEB">
        <w:rPr>
          <w:rFonts w:asciiTheme="minorHAnsi" w:hAnsiTheme="minorHAnsi" w:cstheme="minorHAnsi"/>
          <w:lang/>
        </w:rPr>
        <w:t>In 2021, Zhiyun will launch a nev</w:t>
      </w:r>
      <w:r w:rsidRPr="00B87EEB">
        <w:rPr>
          <w:rFonts w:asciiTheme="minorHAnsi" w:hAnsiTheme="minorHAnsi" w:cstheme="minorHAnsi"/>
          <w:lang/>
        </w:rPr>
        <w:t>er-seen-before Image Transmission Transmitter that combines Zhiyun’s Image Transmission and Motion Control technologies in one. It will revolutionize the way cinematographers work and greatly reduce the cost of camera accessories. With this new product, th</w:t>
      </w:r>
      <w:r w:rsidRPr="00B87EEB">
        <w:rPr>
          <w:rFonts w:asciiTheme="minorHAnsi" w:hAnsiTheme="minorHAnsi" w:cstheme="minorHAnsi"/>
          <w:lang/>
        </w:rPr>
        <w:t>e camera, gimbal, follow-focus and monitor work together seamlessly and effectively, without compromising performance.</w:t>
      </w:r>
    </w:p>
    <w:p w:rsidR="00000000" w:rsidRPr="00B87EEB" w:rsidRDefault="00EA11CC">
      <w:pPr>
        <w:pStyle w:val="3"/>
        <w:spacing w:before="0" w:beforeAutospacing="0" w:after="0" w:afterAutospacing="0"/>
        <w:rPr>
          <w:rFonts w:asciiTheme="minorHAnsi" w:hAnsiTheme="minorHAnsi" w:cstheme="minorHAnsi"/>
          <w:lang/>
        </w:rPr>
      </w:pPr>
      <w:r w:rsidRPr="00B87EEB">
        <w:rPr>
          <w:rFonts w:asciiTheme="minorHAnsi" w:hAnsiTheme="minorHAnsi" w:cstheme="minorHAnsi"/>
          <w:lang/>
        </w:rPr>
        <w:t>About ZHIYUN</w:t>
      </w:r>
    </w:p>
    <w:p w:rsidR="00EA11CC" w:rsidRPr="00B87EEB" w:rsidRDefault="00EA11CC">
      <w:pPr>
        <w:rPr>
          <w:rFonts w:asciiTheme="minorHAnsi" w:hAnsiTheme="minorHAnsi" w:cstheme="minorHAnsi"/>
          <w:lang/>
        </w:rPr>
      </w:pPr>
      <w:r w:rsidRPr="00B87EEB">
        <w:rPr>
          <w:rFonts w:asciiTheme="minorHAnsi" w:hAnsiTheme="minorHAnsi" w:cstheme="minorHAnsi"/>
          <w:lang/>
        </w:rPr>
        <w:t>Zhiyun Tech is a pioneer and a world leader in gimbals and stabilizers for both professional filmmakers and personal video</w:t>
      </w:r>
      <w:r w:rsidRPr="00B87EEB">
        <w:rPr>
          <w:rFonts w:asciiTheme="minorHAnsi" w:hAnsiTheme="minorHAnsi" w:cstheme="minorHAnsi"/>
          <w:lang/>
        </w:rPr>
        <w:t xml:space="preserve"> creators. Zhiyun’s innovative solutions and dedication to delivering products that go beyond customers’ expectations strengthen the belief that everyone can be an excellent filmmaker with the right gimbal to equip with their shooting device. Learn more ab</w:t>
      </w:r>
      <w:r w:rsidRPr="00B87EEB">
        <w:rPr>
          <w:rFonts w:asciiTheme="minorHAnsi" w:hAnsiTheme="minorHAnsi" w:cstheme="minorHAnsi"/>
          <w:lang/>
        </w:rPr>
        <w:t xml:space="preserve">out Zhiyun Tech at </w:t>
      </w:r>
      <w:hyperlink r:id="rId14" w:tgtFrame="_blank" w:history="1">
        <w:r w:rsidRPr="00B87EEB">
          <w:rPr>
            <w:rStyle w:val="a3"/>
            <w:rFonts w:asciiTheme="minorHAnsi" w:hAnsiTheme="minorHAnsi" w:cstheme="minorHAnsi"/>
            <w:lang/>
          </w:rPr>
          <w:t>www.zhiyun-tech.com</w:t>
        </w:r>
      </w:hyperlink>
      <w:r w:rsidRPr="00B87EEB">
        <w:rPr>
          <w:rFonts w:asciiTheme="minorHAnsi" w:hAnsiTheme="minorHAnsi" w:cstheme="minorHAnsi"/>
          <w:lang/>
        </w:rPr>
        <w:t xml:space="preserve"> or check us out on Facebook: </w:t>
      </w:r>
      <w:hyperlink r:id="rId15" w:tgtFrame="_blank" w:history="1">
        <w:r w:rsidRPr="00B87EEB">
          <w:rPr>
            <w:rStyle w:val="a3"/>
            <w:rFonts w:asciiTheme="minorHAnsi" w:hAnsiTheme="minorHAnsi" w:cstheme="minorHAnsi"/>
            <w:lang/>
          </w:rPr>
          <w:t>@ZhiyunGlobal</w:t>
        </w:r>
      </w:hyperlink>
      <w:r w:rsidRPr="00B87EEB">
        <w:rPr>
          <w:rFonts w:asciiTheme="minorHAnsi" w:hAnsiTheme="minorHAnsi" w:cstheme="minorHAnsi"/>
          <w:lang/>
        </w:rPr>
        <w:t xml:space="preserve"> or follow us on Instagram: </w:t>
      </w:r>
      <w:hyperlink r:id="rId16" w:tgtFrame="_blank" w:history="1">
        <w:r w:rsidRPr="00B87EEB">
          <w:rPr>
            <w:rStyle w:val="a3"/>
            <w:rFonts w:asciiTheme="minorHAnsi" w:hAnsiTheme="minorHAnsi" w:cstheme="minorHAnsi"/>
            <w:lang/>
          </w:rPr>
          <w:t>@Zhiyun_Tech</w:t>
        </w:r>
      </w:hyperlink>
      <w:r w:rsidRPr="00B87EEB">
        <w:rPr>
          <w:rFonts w:asciiTheme="minorHAnsi" w:hAnsiTheme="minorHAnsi" w:cstheme="minorHAnsi"/>
          <w:lang/>
        </w:rPr>
        <w:t xml:space="preserve"> </w:t>
      </w:r>
    </w:p>
    <w:sectPr w:rsidR="00EA11CC" w:rsidRPr="00B87EE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1CC" w:rsidRDefault="00EA11CC" w:rsidP="00B87EEB">
      <w:r>
        <w:separator/>
      </w:r>
    </w:p>
  </w:endnote>
  <w:endnote w:type="continuationSeparator" w:id="0">
    <w:p w:rsidR="00EA11CC" w:rsidRDefault="00EA11CC" w:rsidP="00B87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1CC" w:rsidRDefault="00EA11CC" w:rsidP="00B87EEB">
      <w:r>
        <w:separator/>
      </w:r>
    </w:p>
  </w:footnote>
  <w:footnote w:type="continuationSeparator" w:id="0">
    <w:p w:rsidR="00EA11CC" w:rsidRDefault="00EA11CC" w:rsidP="00B87E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87EEB"/>
    <w:rsid w:val="00B87EEB"/>
    <w:rsid w:val="00EA11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B87EEB"/>
    <w:pPr>
      <w:tabs>
        <w:tab w:val="center" w:pos="4153"/>
        <w:tab w:val="right" w:pos="8306"/>
      </w:tabs>
      <w:snapToGrid w:val="0"/>
    </w:pPr>
    <w:rPr>
      <w:sz w:val="20"/>
      <w:szCs w:val="20"/>
    </w:rPr>
  </w:style>
  <w:style w:type="character" w:customStyle="1" w:styleId="a6">
    <w:name w:val="頁首 字元"/>
    <w:basedOn w:val="a0"/>
    <w:link w:val="a5"/>
    <w:uiPriority w:val="99"/>
    <w:semiHidden/>
    <w:rsid w:val="00B87EEB"/>
    <w:rPr>
      <w:rFonts w:ascii="新細明體" w:eastAsia="新細明體" w:hAnsi="新細明體" w:cs="新細明體"/>
    </w:rPr>
  </w:style>
  <w:style w:type="paragraph" w:styleId="a7">
    <w:name w:val="footer"/>
    <w:basedOn w:val="a"/>
    <w:link w:val="a8"/>
    <w:uiPriority w:val="99"/>
    <w:semiHidden/>
    <w:unhideWhenUsed/>
    <w:rsid w:val="00B87EEB"/>
    <w:pPr>
      <w:tabs>
        <w:tab w:val="center" w:pos="4153"/>
        <w:tab w:val="right" w:pos="8306"/>
      </w:tabs>
      <w:snapToGrid w:val="0"/>
    </w:pPr>
    <w:rPr>
      <w:sz w:val="20"/>
      <w:szCs w:val="20"/>
    </w:rPr>
  </w:style>
  <w:style w:type="character" w:customStyle="1" w:styleId="a8">
    <w:name w:val="頁尾 字元"/>
    <w:basedOn w:val="a0"/>
    <w:link w:val="a7"/>
    <w:uiPriority w:val="99"/>
    <w:semiHidden/>
    <w:rsid w:val="00B87EE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image-transmission/en" TargetMode="External"/><Relationship Id="rId13" Type="http://schemas.openxmlformats.org/officeDocument/2006/relationships/hyperlink" Target="https://www.zhiyun-tech.com/weebills/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crane2s/en" TargetMode="External"/><Relationship Id="rId12" Type="http://schemas.openxmlformats.org/officeDocument/2006/relationships/hyperlink" Target="https://www.zhiyun-tech.com/smoothxs/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zhiyun_tech/" TargetMode="External"/><Relationship Id="rId1" Type="http://schemas.openxmlformats.org/officeDocument/2006/relationships/styles" Target="styles.xml"/><Relationship Id="rId6" Type="http://schemas.openxmlformats.org/officeDocument/2006/relationships/hyperlink" Target="https://digital.ces.tech/exhibitor/c7e9aba9-86b6-45fd-bf3a-13344edf04d3" TargetMode="External"/><Relationship Id="rId11" Type="http://schemas.openxmlformats.org/officeDocument/2006/relationships/hyperlink" Target="https://www.zhiyun-tech.com/smoothx/en" TargetMode="External"/><Relationship Id="rId5" Type="http://schemas.openxmlformats.org/officeDocument/2006/relationships/endnotes" Target="endnotes.xml"/><Relationship Id="rId15" Type="http://schemas.openxmlformats.org/officeDocument/2006/relationships/hyperlink" Target="https://www.facebook.com/ZhiyunGlobal/" TargetMode="External"/><Relationship Id="rId10" Type="http://schemas.openxmlformats.org/officeDocument/2006/relationships/hyperlink" Target="https://www.zhiyun-tech.com/cranem2/en" TargetMode="External"/><Relationship Id="rId4" Type="http://schemas.openxmlformats.org/officeDocument/2006/relationships/footnotes" Target="footnotes.xml"/><Relationship Id="rId9" Type="http://schemas.openxmlformats.org/officeDocument/2006/relationships/hyperlink" Target="https://www.zhiyun-tech.com/crane3s/en" TargetMode="External"/><Relationship Id="rId14"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Attends CES 2021 Virtual Show</dc:title>
  <dc:creator>Sandy</dc:creator>
  <cp:lastModifiedBy>Sandy</cp:lastModifiedBy>
  <cp:revision>2</cp:revision>
  <dcterms:created xsi:type="dcterms:W3CDTF">2021-01-08T03:44:00Z</dcterms:created>
  <dcterms:modified xsi:type="dcterms:W3CDTF">2021-01-08T03:44:00Z</dcterms:modified>
</cp:coreProperties>
</file>