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02277" w:rsidRDefault="00222C45">
      <w:pPr>
        <w:rPr>
          <w:rFonts w:asciiTheme="minorHAnsi" w:hAnsiTheme="minorHAnsi" w:cstheme="minorHAnsi"/>
          <w:lang/>
        </w:rPr>
      </w:pPr>
      <w:r w:rsidRPr="00702277">
        <w:rPr>
          <w:rFonts w:asciiTheme="minorHAnsi" w:hAnsiTheme="minorHAnsi" w:cstheme="minorHAnsi"/>
          <w:lang/>
        </w:rPr>
        <w:t>FOR IMMEDIATE RELEASE</w:t>
      </w:r>
    </w:p>
    <w:p w:rsidR="00000000" w:rsidRPr="00702277" w:rsidRDefault="00222C45">
      <w:pPr>
        <w:pStyle w:val="1"/>
        <w:spacing w:before="0" w:beforeAutospacing="0" w:after="0" w:afterAutospacing="0"/>
        <w:jc w:val="center"/>
        <w:rPr>
          <w:rFonts w:asciiTheme="minorHAnsi" w:hAnsiTheme="minorHAnsi" w:cstheme="minorHAnsi"/>
          <w:lang/>
        </w:rPr>
      </w:pPr>
      <w:r w:rsidRPr="00702277">
        <w:rPr>
          <w:rFonts w:asciiTheme="minorHAnsi" w:hAnsiTheme="minorHAnsi" w:cstheme="minorHAnsi"/>
          <w:lang/>
        </w:rPr>
        <w:t xml:space="preserve">ZHIYUN WEEBILL 2 Wins </w:t>
      </w:r>
      <w:proofErr w:type="spellStart"/>
      <w:r w:rsidRPr="00702277">
        <w:rPr>
          <w:rFonts w:asciiTheme="minorHAnsi" w:hAnsiTheme="minorHAnsi" w:cstheme="minorHAnsi"/>
          <w:lang/>
        </w:rPr>
        <w:t>iF</w:t>
      </w:r>
      <w:proofErr w:type="spellEnd"/>
      <w:r w:rsidRPr="00702277">
        <w:rPr>
          <w:rFonts w:asciiTheme="minorHAnsi" w:hAnsiTheme="minorHAnsi" w:cstheme="minorHAnsi"/>
          <w:lang/>
        </w:rPr>
        <w:t xml:space="preserve"> Design Award 2022</w:t>
      </w:r>
    </w:p>
    <w:p w:rsidR="00000000" w:rsidRPr="00702277" w:rsidRDefault="00222C45">
      <w:pPr>
        <w:spacing w:after="240"/>
        <w:rPr>
          <w:rFonts w:asciiTheme="minorHAnsi" w:hAnsiTheme="minorHAnsi" w:cstheme="minorHAnsi"/>
          <w:lang/>
        </w:rPr>
      </w:pPr>
      <w:r w:rsidRPr="00702277">
        <w:rPr>
          <w:rFonts w:asciiTheme="minorHAnsi" w:hAnsiTheme="minorHAnsi" w:cstheme="minorHAnsi"/>
          <w:lang/>
        </w:rPr>
        <w:br/>
      </w:r>
      <w:r w:rsidRPr="00702277">
        <w:rPr>
          <w:rFonts w:asciiTheme="minorHAnsi" w:hAnsiTheme="minorHAnsi" w:cstheme="minorHAnsi"/>
          <w:b/>
          <w:bCs/>
          <w:lang/>
        </w:rPr>
        <w:t>Shenzhen, China, 15th April 2022</w:t>
      </w:r>
      <w:r w:rsidRPr="00702277">
        <w:rPr>
          <w:rFonts w:asciiTheme="minorHAnsi" w:hAnsiTheme="minorHAnsi" w:cstheme="minorHAnsi"/>
          <w:b/>
          <w:bCs/>
          <w:i/>
          <w:iCs/>
          <w:lang/>
        </w:rPr>
        <w:t xml:space="preserve"> - </w:t>
      </w:r>
      <w:r w:rsidRPr="00702277">
        <w:rPr>
          <w:rFonts w:asciiTheme="minorHAnsi" w:hAnsiTheme="minorHAnsi" w:cstheme="minorHAnsi"/>
          <w:lang/>
        </w:rPr>
        <w:t xml:space="preserve">ZHIYUN, the world’s pioneering </w:t>
      </w:r>
      <w:proofErr w:type="spellStart"/>
      <w:r w:rsidRPr="00702277">
        <w:rPr>
          <w:rFonts w:asciiTheme="minorHAnsi" w:hAnsiTheme="minorHAnsi" w:cstheme="minorHAnsi"/>
          <w:lang/>
        </w:rPr>
        <w:t>gimbal</w:t>
      </w:r>
      <w:proofErr w:type="spellEnd"/>
      <w:r w:rsidRPr="00702277">
        <w:rPr>
          <w:rFonts w:asciiTheme="minorHAnsi" w:hAnsiTheme="minorHAnsi" w:cstheme="minorHAnsi"/>
          <w:lang/>
        </w:rPr>
        <w:t xml:space="preserve"> innovator for cameras and </w:t>
      </w:r>
      <w:proofErr w:type="spellStart"/>
      <w:r w:rsidRPr="00702277">
        <w:rPr>
          <w:rFonts w:asciiTheme="minorHAnsi" w:hAnsiTheme="minorHAnsi" w:cstheme="minorHAnsi"/>
          <w:lang/>
        </w:rPr>
        <w:t>smartphones</w:t>
      </w:r>
      <w:proofErr w:type="spellEnd"/>
      <w:r w:rsidRPr="00702277">
        <w:rPr>
          <w:rFonts w:asciiTheme="minorHAnsi" w:hAnsiTheme="minorHAnsi" w:cstheme="minorHAnsi"/>
          <w:lang/>
        </w:rPr>
        <w:t xml:space="preserve">, has won </w:t>
      </w:r>
      <w:proofErr w:type="gramStart"/>
      <w:r w:rsidRPr="00702277">
        <w:rPr>
          <w:rFonts w:asciiTheme="minorHAnsi" w:hAnsiTheme="minorHAnsi" w:cstheme="minorHAnsi"/>
          <w:lang/>
        </w:rPr>
        <w:t xml:space="preserve">an </w:t>
      </w:r>
      <w:hyperlink r:id="rId6" w:tgtFrame="_blank" w:history="1">
        <w:r w:rsidRPr="00702277">
          <w:rPr>
            <w:rStyle w:val="a3"/>
            <w:rFonts w:asciiTheme="minorHAnsi" w:hAnsiTheme="minorHAnsi" w:cstheme="minorHAnsi"/>
            <w:lang/>
          </w:rPr>
          <w:t>iF</w:t>
        </w:r>
        <w:proofErr w:type="gramEnd"/>
        <w:r w:rsidRPr="00702277">
          <w:rPr>
            <w:rStyle w:val="a3"/>
            <w:rFonts w:asciiTheme="minorHAnsi" w:hAnsiTheme="minorHAnsi" w:cstheme="minorHAnsi"/>
            <w:lang/>
          </w:rPr>
          <w:t xml:space="preserve"> Design Award 2022</w:t>
        </w:r>
      </w:hyperlink>
      <w:r w:rsidRPr="00702277">
        <w:rPr>
          <w:rFonts w:asciiTheme="minorHAnsi" w:hAnsiTheme="minorHAnsi" w:cstheme="minorHAnsi"/>
          <w:lang/>
        </w:rPr>
        <w:t xml:space="preserve"> for its </w:t>
      </w:r>
      <w:hyperlink r:id="rId7" w:tgtFrame="_blank" w:history="1">
        <w:r w:rsidRPr="00702277">
          <w:rPr>
            <w:rStyle w:val="a3"/>
            <w:rFonts w:asciiTheme="minorHAnsi" w:hAnsiTheme="minorHAnsi" w:cstheme="minorHAnsi"/>
            <w:lang/>
          </w:rPr>
          <w:t>WEEBILL 2</w:t>
        </w:r>
      </w:hyperlink>
      <w:r w:rsidRPr="00702277">
        <w:rPr>
          <w:rFonts w:asciiTheme="minorHAnsi" w:hAnsiTheme="minorHAnsi" w:cstheme="minorHAnsi"/>
          <w:lang/>
        </w:rPr>
        <w:t xml:space="preserve"> professional </w:t>
      </w:r>
      <w:proofErr w:type="spellStart"/>
      <w:r w:rsidRPr="00702277">
        <w:rPr>
          <w:rFonts w:asciiTheme="minorHAnsi" w:hAnsiTheme="minorHAnsi" w:cstheme="minorHAnsi"/>
          <w:lang/>
        </w:rPr>
        <w:t>gimbal</w:t>
      </w:r>
      <w:proofErr w:type="spellEnd"/>
      <w:r w:rsidRPr="00702277">
        <w:rPr>
          <w:rFonts w:asciiTheme="minorHAnsi" w:hAnsiTheme="minorHAnsi" w:cstheme="minorHAnsi"/>
          <w:lang/>
        </w:rPr>
        <w:t xml:space="preserve"> in the TV/Cameras awa</w:t>
      </w:r>
      <w:r w:rsidRPr="00702277">
        <w:rPr>
          <w:rFonts w:asciiTheme="minorHAnsi" w:hAnsiTheme="minorHAnsi" w:cstheme="minorHAnsi"/>
          <w:lang/>
        </w:rPr>
        <w:t xml:space="preserve">rd category. The world’s oldest independent design organization, Hannover-based </w:t>
      </w:r>
      <w:proofErr w:type="spellStart"/>
      <w:r w:rsidRPr="00702277">
        <w:rPr>
          <w:rFonts w:asciiTheme="minorHAnsi" w:hAnsiTheme="minorHAnsi" w:cstheme="minorHAnsi"/>
          <w:lang/>
        </w:rPr>
        <w:t>iF</w:t>
      </w:r>
      <w:proofErr w:type="spellEnd"/>
      <w:r w:rsidRPr="00702277">
        <w:rPr>
          <w:rFonts w:asciiTheme="minorHAnsi" w:hAnsiTheme="minorHAnsi" w:cstheme="minorHAnsi"/>
          <w:lang/>
        </w:rPr>
        <w:t xml:space="preserve"> International Forum Design GmbH, organizes </w:t>
      </w:r>
      <w:proofErr w:type="gramStart"/>
      <w:r w:rsidRPr="00702277">
        <w:rPr>
          <w:rFonts w:asciiTheme="minorHAnsi" w:hAnsiTheme="minorHAnsi" w:cstheme="minorHAnsi"/>
          <w:lang/>
        </w:rPr>
        <w:t xml:space="preserve">the </w:t>
      </w:r>
      <w:proofErr w:type="spellStart"/>
      <w:r w:rsidRPr="00702277">
        <w:rPr>
          <w:rFonts w:asciiTheme="minorHAnsi" w:hAnsiTheme="minorHAnsi" w:cstheme="minorHAnsi"/>
          <w:lang/>
        </w:rPr>
        <w:t>iF</w:t>
      </w:r>
      <w:proofErr w:type="spellEnd"/>
      <w:proofErr w:type="gramEnd"/>
      <w:r w:rsidRPr="00702277">
        <w:rPr>
          <w:rFonts w:asciiTheme="minorHAnsi" w:hAnsiTheme="minorHAnsi" w:cstheme="minorHAnsi"/>
          <w:lang/>
        </w:rPr>
        <w:t xml:space="preserve"> DESIGN AWARD each year. </w:t>
      </w:r>
      <w:r w:rsidRPr="00702277">
        <w:rPr>
          <w:rFonts w:asciiTheme="minorHAnsi" w:hAnsiTheme="minorHAnsi" w:cstheme="minorHAnsi"/>
          <w:lang/>
        </w:rPr>
        <w:br/>
      </w:r>
      <w:r w:rsidRPr="00702277">
        <w:rPr>
          <w:rFonts w:asciiTheme="minorHAnsi" w:hAnsiTheme="minorHAnsi" w:cstheme="minorHAnsi"/>
          <w:lang/>
        </w:rPr>
        <w:br/>
      </w:r>
      <w:hyperlink r:id="rId8" w:tgtFrame="_blank" w:history="1">
        <w:r w:rsidRPr="00702277">
          <w:rPr>
            <w:rStyle w:val="a3"/>
            <w:rFonts w:asciiTheme="minorHAnsi" w:hAnsiTheme="minorHAnsi" w:cstheme="minorHAnsi"/>
            <w:lang/>
          </w:rPr>
          <w:t>ZHIYUN’s WEEBILL 2</w:t>
        </w:r>
      </w:hyperlink>
      <w:r w:rsidRPr="00702277">
        <w:rPr>
          <w:rFonts w:asciiTheme="minorHAnsi" w:hAnsiTheme="minorHAnsi" w:cstheme="minorHAnsi"/>
          <w:lang/>
        </w:rPr>
        <w:t xml:space="preserve"> </w:t>
      </w:r>
      <w:r w:rsidRPr="00702277">
        <w:rPr>
          <w:rFonts w:asciiTheme="minorHAnsi" w:hAnsiTheme="minorHAnsi" w:cstheme="minorHAnsi"/>
          <w:lang/>
        </w:rPr>
        <w:t>is the latest addition to its WEEBILL series, aimed at professional filmmakers and film enthusiasts. With its first-to-market, integrated 2.88” HD flip-out screen for monitoring and parameter adjustment, powerful Infineon chip, and lightweight frame and in</w:t>
      </w:r>
      <w:r w:rsidRPr="00702277">
        <w:rPr>
          <w:rFonts w:asciiTheme="minorHAnsi" w:hAnsiTheme="minorHAnsi" w:cstheme="minorHAnsi"/>
          <w:lang/>
        </w:rPr>
        <w:t>dustrial design, the WEEBILL 2 offers enhanced responsiveness and stabilization capabilities.</w:t>
      </w:r>
      <w:r w:rsidRPr="00702277">
        <w:rPr>
          <w:rFonts w:asciiTheme="minorHAnsi" w:hAnsiTheme="minorHAnsi" w:cstheme="minorHAnsi"/>
          <w:lang/>
        </w:rPr>
        <w:br/>
      </w:r>
      <w:r w:rsidRPr="00702277">
        <w:rPr>
          <w:rFonts w:asciiTheme="minorHAnsi" w:hAnsiTheme="minorHAnsi" w:cstheme="minorHAnsi"/>
          <w:lang/>
        </w:rPr>
        <w:br/>
        <w:t xml:space="preserve">In </w:t>
      </w:r>
      <w:proofErr w:type="gramStart"/>
      <w:r w:rsidRPr="00702277">
        <w:rPr>
          <w:rFonts w:asciiTheme="minorHAnsi" w:hAnsiTheme="minorHAnsi" w:cstheme="minorHAnsi"/>
          <w:lang/>
        </w:rPr>
        <w:t xml:space="preserve">the </w:t>
      </w:r>
      <w:proofErr w:type="spellStart"/>
      <w:r w:rsidRPr="00702277">
        <w:rPr>
          <w:rFonts w:asciiTheme="minorHAnsi" w:hAnsiTheme="minorHAnsi" w:cstheme="minorHAnsi"/>
          <w:lang/>
        </w:rPr>
        <w:t>iF</w:t>
      </w:r>
      <w:proofErr w:type="spellEnd"/>
      <w:proofErr w:type="gramEnd"/>
      <w:r w:rsidRPr="00702277">
        <w:rPr>
          <w:rFonts w:asciiTheme="minorHAnsi" w:hAnsiTheme="minorHAnsi" w:cstheme="minorHAnsi"/>
          <w:lang/>
        </w:rPr>
        <w:t xml:space="preserve"> Top Labels ranking, ZHIYUN stands among the global top 50 at No. 39, ahead of companies including INSTA 360, DJI, </w:t>
      </w:r>
      <w:proofErr w:type="spellStart"/>
      <w:r w:rsidRPr="00702277">
        <w:rPr>
          <w:rFonts w:asciiTheme="minorHAnsi" w:hAnsiTheme="minorHAnsi" w:cstheme="minorHAnsi"/>
          <w:lang/>
        </w:rPr>
        <w:t>Huawei</w:t>
      </w:r>
      <w:proofErr w:type="spellEnd"/>
      <w:r w:rsidRPr="00702277">
        <w:rPr>
          <w:rFonts w:asciiTheme="minorHAnsi" w:hAnsiTheme="minorHAnsi" w:cstheme="minorHAnsi"/>
          <w:lang/>
        </w:rPr>
        <w:t xml:space="preserve"> and OPPO.</w:t>
      </w:r>
      <w:r w:rsidRPr="00702277">
        <w:rPr>
          <w:rFonts w:asciiTheme="minorHAnsi" w:hAnsiTheme="minorHAnsi" w:cstheme="minorHAnsi"/>
          <w:lang/>
        </w:rPr>
        <w:br/>
      </w:r>
      <w:r w:rsidRPr="00702277">
        <w:rPr>
          <w:rFonts w:asciiTheme="minorHAnsi" w:hAnsiTheme="minorHAnsi" w:cstheme="minorHAnsi"/>
          <w:lang/>
        </w:rPr>
        <w:br/>
      </w:r>
      <w:proofErr w:type="gramStart"/>
      <w:r w:rsidRPr="00702277">
        <w:rPr>
          <w:rFonts w:asciiTheme="minorHAnsi" w:hAnsiTheme="minorHAnsi" w:cstheme="minorHAnsi"/>
          <w:lang/>
        </w:rPr>
        <w:t xml:space="preserve">The </w:t>
      </w:r>
      <w:proofErr w:type="spellStart"/>
      <w:r w:rsidRPr="00702277">
        <w:rPr>
          <w:rFonts w:asciiTheme="minorHAnsi" w:hAnsiTheme="minorHAnsi" w:cstheme="minorHAnsi"/>
          <w:lang/>
        </w:rPr>
        <w:t>iF</w:t>
      </w:r>
      <w:proofErr w:type="spellEnd"/>
      <w:proofErr w:type="gramEnd"/>
      <w:r w:rsidRPr="00702277">
        <w:rPr>
          <w:rFonts w:asciiTheme="minorHAnsi" w:hAnsiTheme="minorHAnsi" w:cstheme="minorHAnsi"/>
          <w:lang/>
        </w:rPr>
        <w:t xml:space="preserve"> Design Award</w:t>
      </w:r>
      <w:r w:rsidRPr="00702277">
        <w:rPr>
          <w:rFonts w:asciiTheme="minorHAnsi" w:hAnsiTheme="minorHAnsi" w:cstheme="minorHAnsi"/>
          <w:lang/>
        </w:rPr>
        <w:t xml:space="preserve"> was founded in 1953 and is one of the world’s most prestigious design awards. Winners are selected by an independent jury of 132 renowned international design experts that met in Berlin to determine winning designs based on a set of objective screening st</w:t>
      </w:r>
      <w:r w:rsidRPr="00702277">
        <w:rPr>
          <w:rFonts w:asciiTheme="minorHAnsi" w:hAnsiTheme="minorHAnsi" w:cstheme="minorHAnsi"/>
          <w:lang/>
        </w:rPr>
        <w:t>andards. The competition was intense: almost 11,000 entries were submitted from 57 countries in hopes of receiving the seal of quality. Less than 1% of all the submissions were awarded.</w:t>
      </w:r>
      <w:r w:rsidRPr="00702277">
        <w:rPr>
          <w:rFonts w:asciiTheme="minorHAnsi" w:hAnsiTheme="minorHAnsi" w:cstheme="minorHAnsi"/>
          <w:lang/>
        </w:rPr>
        <w:br/>
      </w:r>
      <w:r w:rsidRPr="00702277">
        <w:rPr>
          <w:rFonts w:asciiTheme="minorHAnsi" w:hAnsiTheme="minorHAnsi" w:cstheme="minorHAnsi"/>
          <w:lang/>
        </w:rPr>
        <w:br/>
        <w:t>The jury marked each entry against form, function, differentiation, a</w:t>
      </w:r>
      <w:r w:rsidRPr="00702277">
        <w:rPr>
          <w:rFonts w:asciiTheme="minorHAnsi" w:hAnsiTheme="minorHAnsi" w:cstheme="minorHAnsi"/>
          <w:lang/>
        </w:rPr>
        <w:t>nd impact criteria, developed with international design experts to evaluate the entries. Based on these criteria, the points were awarded for the individual aspects of each entry and provided the participants with informative feedback.</w:t>
      </w:r>
      <w:r w:rsidRPr="00702277">
        <w:rPr>
          <w:rFonts w:asciiTheme="minorHAnsi" w:hAnsiTheme="minorHAnsi" w:cstheme="minorHAnsi"/>
          <w:lang/>
        </w:rPr>
        <w:br/>
      </w:r>
      <w:r w:rsidRPr="00702277">
        <w:rPr>
          <w:rFonts w:asciiTheme="minorHAnsi" w:hAnsiTheme="minorHAnsi" w:cstheme="minorHAnsi"/>
          <w:lang/>
        </w:rPr>
        <w:br/>
        <w:t>ZHIYUN’s Head of R&amp;</w:t>
      </w:r>
      <w:r w:rsidRPr="00702277">
        <w:rPr>
          <w:rFonts w:asciiTheme="minorHAnsi" w:hAnsiTheme="minorHAnsi" w:cstheme="minorHAnsi"/>
          <w:lang/>
        </w:rPr>
        <w:t>D said</w:t>
      </w:r>
      <w:proofErr w:type="gramStart"/>
      <w:r w:rsidRPr="00702277">
        <w:rPr>
          <w:rFonts w:asciiTheme="minorHAnsi" w:hAnsiTheme="minorHAnsi" w:cstheme="minorHAnsi"/>
          <w:lang/>
        </w:rPr>
        <w:t>:</w:t>
      </w:r>
      <w:proofErr w:type="gramEnd"/>
      <w:r w:rsidRPr="00702277">
        <w:rPr>
          <w:rFonts w:asciiTheme="minorHAnsi" w:hAnsiTheme="minorHAnsi" w:cstheme="minorHAnsi"/>
          <w:lang/>
        </w:rPr>
        <w:br/>
        <w:t xml:space="preserve">“ZHIYUN is delighted to have won an </w:t>
      </w:r>
      <w:proofErr w:type="spellStart"/>
      <w:r w:rsidRPr="00702277">
        <w:rPr>
          <w:rFonts w:asciiTheme="minorHAnsi" w:hAnsiTheme="minorHAnsi" w:cstheme="minorHAnsi"/>
          <w:lang/>
        </w:rPr>
        <w:t>iF</w:t>
      </w:r>
      <w:proofErr w:type="spellEnd"/>
      <w:r w:rsidRPr="00702277">
        <w:rPr>
          <w:rFonts w:asciiTheme="minorHAnsi" w:hAnsiTheme="minorHAnsi" w:cstheme="minorHAnsi"/>
          <w:lang/>
        </w:rPr>
        <w:t xml:space="preserve"> Design Award for the WEEBILL 2 handheld stabilizer. </w:t>
      </w:r>
      <w:r w:rsidRPr="00702277">
        <w:rPr>
          <w:rFonts w:asciiTheme="minorHAnsi" w:hAnsiTheme="minorHAnsi" w:cstheme="minorHAnsi"/>
          <w:lang/>
        </w:rPr>
        <w:br/>
      </w:r>
      <w:r w:rsidRPr="00702277">
        <w:rPr>
          <w:rFonts w:asciiTheme="minorHAnsi" w:hAnsiTheme="minorHAnsi" w:cstheme="minorHAnsi"/>
          <w:lang/>
        </w:rPr>
        <w:br/>
        <w:t xml:space="preserve">As a company, we are committed to R&amp;D efforts for barrier-breaking </w:t>
      </w:r>
      <w:proofErr w:type="spellStart"/>
      <w:r w:rsidRPr="00702277">
        <w:rPr>
          <w:rFonts w:asciiTheme="minorHAnsi" w:hAnsiTheme="minorHAnsi" w:cstheme="minorHAnsi"/>
          <w:lang/>
        </w:rPr>
        <w:t>gimbal</w:t>
      </w:r>
      <w:proofErr w:type="spellEnd"/>
      <w:r w:rsidRPr="00702277">
        <w:rPr>
          <w:rFonts w:asciiTheme="minorHAnsi" w:hAnsiTheme="minorHAnsi" w:cstheme="minorHAnsi"/>
          <w:lang/>
        </w:rPr>
        <w:t xml:space="preserve"> technology innovation. We strive to continue delivering product experiences for f</w:t>
      </w:r>
      <w:r w:rsidRPr="00702277">
        <w:rPr>
          <w:rFonts w:asciiTheme="minorHAnsi" w:hAnsiTheme="minorHAnsi" w:cstheme="minorHAnsi"/>
          <w:lang/>
        </w:rPr>
        <w:t>ilmmakers around the globe with inventions that allow them to realize their creative vision to the fullest.”</w:t>
      </w:r>
    </w:p>
    <w:p w:rsidR="00000000" w:rsidRPr="00702277" w:rsidRDefault="00222C45">
      <w:pPr>
        <w:pStyle w:val="3"/>
        <w:spacing w:before="0" w:beforeAutospacing="0" w:after="0" w:afterAutospacing="0"/>
        <w:rPr>
          <w:rFonts w:asciiTheme="minorHAnsi" w:hAnsiTheme="minorHAnsi" w:cstheme="minorHAnsi"/>
          <w:lang/>
        </w:rPr>
      </w:pPr>
      <w:r w:rsidRPr="00702277">
        <w:rPr>
          <w:rFonts w:asciiTheme="minorHAnsi" w:hAnsiTheme="minorHAnsi" w:cstheme="minorHAnsi"/>
          <w:lang/>
        </w:rPr>
        <w:t>About ZHIYUN</w:t>
      </w:r>
    </w:p>
    <w:p w:rsidR="003D0091" w:rsidRDefault="00222C45">
      <w:pPr>
        <w:rPr>
          <w:rFonts w:asciiTheme="minorHAnsi" w:hAnsiTheme="minorHAnsi" w:cstheme="minorHAnsi" w:hint="eastAsia"/>
          <w:lang/>
        </w:rPr>
      </w:pPr>
      <w:r w:rsidRPr="00702277">
        <w:rPr>
          <w:rFonts w:asciiTheme="minorHAnsi" w:hAnsiTheme="minorHAnsi" w:cstheme="minorHAnsi"/>
          <w:lang/>
        </w:rPr>
        <w:t>ZHIYUN Tech is a pioneer and a world leader in gimbals and stabilizers for both professional filmmakers and personal video creators.</w:t>
      </w:r>
      <w:r w:rsidRPr="00702277">
        <w:rPr>
          <w:rFonts w:asciiTheme="minorHAnsi" w:hAnsiTheme="minorHAnsi" w:cstheme="minorHAnsi"/>
          <w:lang/>
        </w:rPr>
        <w:t xml:space="preserve"> ZHIYUN believes in innovation as the primary productive force, keeps making breakthroughs, and pushes forward technological and industrial development. Its product line ranges from professional </w:t>
      </w:r>
      <w:r w:rsidRPr="00702277">
        <w:rPr>
          <w:rFonts w:asciiTheme="minorHAnsi" w:hAnsiTheme="minorHAnsi" w:cstheme="minorHAnsi"/>
          <w:lang/>
        </w:rPr>
        <w:lastRenderedPageBreak/>
        <w:t xml:space="preserve">to consumer gimbals. ZHIYUN is dedicated to arduous research </w:t>
      </w:r>
      <w:r w:rsidRPr="00702277">
        <w:rPr>
          <w:rFonts w:asciiTheme="minorHAnsi" w:hAnsiTheme="minorHAnsi" w:cstheme="minorHAnsi"/>
          <w:lang/>
        </w:rPr>
        <w:t xml:space="preserve">and innovation for delivering a better experience for global filmmakers and video content creators. </w:t>
      </w:r>
    </w:p>
    <w:p w:rsidR="003D0091" w:rsidRDefault="003D0091">
      <w:pPr>
        <w:rPr>
          <w:rFonts w:asciiTheme="minorHAnsi" w:hAnsiTheme="minorHAnsi" w:cstheme="minorHAnsi" w:hint="eastAsia"/>
          <w:lang/>
        </w:rPr>
      </w:pPr>
    </w:p>
    <w:p w:rsidR="00222C45" w:rsidRPr="00702277" w:rsidRDefault="00222C45">
      <w:pPr>
        <w:rPr>
          <w:rFonts w:asciiTheme="minorHAnsi" w:hAnsiTheme="minorHAnsi" w:cstheme="minorHAnsi"/>
          <w:lang/>
        </w:rPr>
      </w:pPr>
      <w:r w:rsidRPr="00702277">
        <w:rPr>
          <w:rFonts w:asciiTheme="minorHAnsi" w:hAnsiTheme="minorHAnsi" w:cstheme="minorHAnsi"/>
          <w:lang/>
        </w:rPr>
        <w:t xml:space="preserve">Learn more about ZHIYUN Tech at </w:t>
      </w:r>
      <w:hyperlink r:id="rId9" w:tgtFrame="_blank" w:history="1">
        <w:r w:rsidRPr="00702277">
          <w:rPr>
            <w:rStyle w:val="a3"/>
            <w:rFonts w:asciiTheme="minorHAnsi" w:hAnsiTheme="minorHAnsi" w:cstheme="minorHAnsi"/>
            <w:lang/>
          </w:rPr>
          <w:t>www.ZHIYUN-tech.com</w:t>
        </w:r>
      </w:hyperlink>
      <w:r w:rsidRPr="00702277">
        <w:rPr>
          <w:rFonts w:asciiTheme="minorHAnsi" w:hAnsiTheme="minorHAnsi" w:cstheme="minorHAnsi"/>
          <w:lang/>
        </w:rPr>
        <w:t xml:space="preserve"> or check us out on </w:t>
      </w:r>
      <w:proofErr w:type="spellStart"/>
      <w:r w:rsidRPr="00702277">
        <w:rPr>
          <w:rFonts w:asciiTheme="minorHAnsi" w:hAnsiTheme="minorHAnsi" w:cstheme="minorHAnsi"/>
          <w:lang/>
        </w:rPr>
        <w:t>Facebook</w:t>
      </w:r>
      <w:proofErr w:type="spellEnd"/>
      <w:r w:rsidRPr="00702277">
        <w:rPr>
          <w:rFonts w:asciiTheme="minorHAnsi" w:hAnsiTheme="minorHAnsi" w:cstheme="minorHAnsi"/>
          <w:lang/>
        </w:rPr>
        <w:t xml:space="preserve">: </w:t>
      </w:r>
      <w:hyperlink r:id="rId10" w:tgtFrame="_blank" w:history="1">
        <w:r w:rsidRPr="00702277">
          <w:rPr>
            <w:rStyle w:val="a3"/>
            <w:rFonts w:asciiTheme="minorHAnsi" w:hAnsiTheme="minorHAnsi" w:cstheme="minorHAnsi"/>
            <w:lang/>
          </w:rPr>
          <w:t>@ZHIYUNGlobal</w:t>
        </w:r>
      </w:hyperlink>
      <w:r w:rsidRPr="00702277">
        <w:rPr>
          <w:rFonts w:asciiTheme="minorHAnsi" w:hAnsiTheme="minorHAnsi" w:cstheme="minorHAnsi"/>
          <w:lang/>
        </w:rPr>
        <w:t xml:space="preserve"> or follow us on </w:t>
      </w:r>
      <w:proofErr w:type="spellStart"/>
      <w:r w:rsidRPr="00702277">
        <w:rPr>
          <w:rFonts w:asciiTheme="minorHAnsi" w:hAnsiTheme="minorHAnsi" w:cstheme="minorHAnsi"/>
          <w:lang/>
        </w:rPr>
        <w:t>Instagram</w:t>
      </w:r>
      <w:proofErr w:type="spellEnd"/>
      <w:r w:rsidRPr="00702277">
        <w:rPr>
          <w:rFonts w:asciiTheme="minorHAnsi" w:hAnsiTheme="minorHAnsi" w:cstheme="minorHAnsi"/>
          <w:lang/>
        </w:rPr>
        <w:t xml:space="preserve">: </w:t>
      </w:r>
      <w:hyperlink r:id="rId11" w:tgtFrame="_blank" w:history="1">
        <w:r w:rsidRPr="00702277">
          <w:rPr>
            <w:rStyle w:val="a3"/>
            <w:rFonts w:asciiTheme="minorHAnsi" w:hAnsiTheme="minorHAnsi" w:cstheme="minorHAnsi"/>
            <w:lang/>
          </w:rPr>
          <w:t>@ZHIYUN_Tech</w:t>
        </w:r>
      </w:hyperlink>
      <w:r w:rsidRPr="00702277">
        <w:rPr>
          <w:rFonts w:asciiTheme="minorHAnsi" w:hAnsiTheme="minorHAnsi" w:cstheme="minorHAnsi"/>
          <w:lang/>
        </w:rPr>
        <w:t xml:space="preserve"> </w:t>
      </w:r>
    </w:p>
    <w:sectPr w:rsidR="00222C45" w:rsidRPr="0070227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C45" w:rsidRDefault="00222C45" w:rsidP="00702277">
      <w:r>
        <w:separator/>
      </w:r>
    </w:p>
  </w:endnote>
  <w:endnote w:type="continuationSeparator" w:id="0">
    <w:p w:rsidR="00222C45" w:rsidRDefault="00222C45" w:rsidP="00702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C45" w:rsidRDefault="00222C45" w:rsidP="00702277">
      <w:r>
        <w:separator/>
      </w:r>
    </w:p>
  </w:footnote>
  <w:footnote w:type="continuationSeparator" w:id="0">
    <w:p w:rsidR="00222C45" w:rsidRDefault="00222C45" w:rsidP="007022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702277"/>
    <w:rsid w:val="00222C45"/>
    <w:rsid w:val="003D0091"/>
    <w:rsid w:val="007022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702277"/>
    <w:pPr>
      <w:tabs>
        <w:tab w:val="center" w:pos="4153"/>
        <w:tab w:val="right" w:pos="8306"/>
      </w:tabs>
      <w:snapToGrid w:val="0"/>
    </w:pPr>
    <w:rPr>
      <w:sz w:val="20"/>
      <w:szCs w:val="20"/>
    </w:rPr>
  </w:style>
  <w:style w:type="character" w:customStyle="1" w:styleId="a6">
    <w:name w:val="頁首 字元"/>
    <w:basedOn w:val="a0"/>
    <w:link w:val="a5"/>
    <w:uiPriority w:val="99"/>
    <w:semiHidden/>
    <w:rsid w:val="00702277"/>
    <w:rPr>
      <w:rFonts w:ascii="新細明體" w:eastAsia="新細明體" w:hAnsi="新細明體" w:cs="新細明體"/>
    </w:rPr>
  </w:style>
  <w:style w:type="paragraph" w:styleId="a7">
    <w:name w:val="footer"/>
    <w:basedOn w:val="a"/>
    <w:link w:val="a8"/>
    <w:uiPriority w:val="99"/>
    <w:semiHidden/>
    <w:unhideWhenUsed/>
    <w:rsid w:val="00702277"/>
    <w:pPr>
      <w:tabs>
        <w:tab w:val="center" w:pos="4153"/>
        <w:tab w:val="right" w:pos="8306"/>
      </w:tabs>
      <w:snapToGrid w:val="0"/>
    </w:pPr>
    <w:rPr>
      <w:sz w:val="20"/>
      <w:szCs w:val="20"/>
    </w:rPr>
  </w:style>
  <w:style w:type="character" w:customStyle="1" w:styleId="a8">
    <w:name w:val="頁尾 字元"/>
    <w:basedOn w:val="a0"/>
    <w:link w:val="a7"/>
    <w:uiPriority w:val="99"/>
    <w:semiHidden/>
    <w:rsid w:val="0070227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4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fdesign.com/en/winner-ranking/project/zhiyun-weebill-2/33174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fdesign.com/en/if-design-award-and-jury" TargetMode="External"/><Relationship Id="rId11" Type="http://schemas.openxmlformats.org/officeDocument/2006/relationships/hyperlink" Target="https://www.instagram.com/zhiyun_tech/" TargetMode="External"/><Relationship Id="rId5" Type="http://schemas.openxmlformats.org/officeDocument/2006/relationships/endnotes" Target="endnotes.xml"/><Relationship Id="rId10"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WEEBILL 2 Wins iF Design Award 2022</dc:title>
  <dc:creator>Sandy</dc:creator>
  <cp:lastModifiedBy>Sandy</cp:lastModifiedBy>
  <cp:revision>3</cp:revision>
  <dcterms:created xsi:type="dcterms:W3CDTF">2022-04-15T01:11:00Z</dcterms:created>
  <dcterms:modified xsi:type="dcterms:W3CDTF">2022-04-15T01:11:00Z</dcterms:modified>
</cp:coreProperties>
</file>